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7938"/>
      </w:tblGrid>
      <w:tr w:rsidR="00E90B14" w:rsidRPr="00E90B14" w:rsidTr="00E90B14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ru-RU"/>
              </w:rPr>
              <w:t>Вариант 1</w:t>
            </w:r>
          </w:p>
          <w:p w:rsidR="00E90B14" w:rsidRPr="00E90B14" w:rsidRDefault="00E90B14" w:rsidP="00E90B1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Выберите правильный ответ.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1.Организм, в генотипе которого содержатся разные аллели одного гена, называют: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гомозиготным;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гетерозиготным;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рецессивным.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2. Как называл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Г.Мендель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признаки, не проявляющиеся у гибридов первого поколения: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рецессивными;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доминантными;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гомозиготными.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3. Укажите генотип человека, если по фенотипу он светловолосый и голубоглазый (рецессивные признаки):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ААВВ;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Б)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4. У особи с генотипом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образуются гаметы: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А)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вв</w:t>
            </w:r>
            <w:proofErr w:type="spellEnd"/>
            <w:proofErr w:type="gram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Б)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, вв.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5. При самоопылении гетерозиготного высокорослого растения гороха (высокий стебель – А) доля карликовых форм равна: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25%;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50%;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75%.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6. Сколько пар альтернативных признаков изучают при моногибридном скрещивании: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одну;</w:t>
            </w:r>
            <w:r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  <w:t xml:space="preserve">  </w:t>
            </w: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две;</w:t>
            </w:r>
            <w:r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  <w:t xml:space="preserve">   </w:t>
            </w: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три.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7. При скрещивании двух морских свинок с черной шерстью (доминантный признак) получено потомство, среди которого </w:t>
            </w:r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особи</w:t>
            </w:r>
            <w:proofErr w:type="gram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с белой шерстью составили 25%. </w:t>
            </w:r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Каковы</w:t>
            </w:r>
            <w:proofErr w:type="gram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генотипы родителей: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АА х АА;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Б)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Аах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АА;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АахАа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8. Если гены, отвечающие за развитие нескольких признаков, расположены в одной хромосоме, то проявляется закон: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расщепления;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неполного доминирования;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сцепленного наследования.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9. При скрещивании черного кролика (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) с черным кроликом (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) в первом поколении получится кроликов: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100% черные;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50% черных, 50% белых;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75% черных и 25% белых.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10. У особи с генотипом  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образуются гаметы: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А) АВ,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Б)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Вв</w:t>
            </w:r>
            <w:proofErr w:type="spellEnd"/>
            <w:proofErr w:type="gram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АВ,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11.Правило единообразия первого поколения проявится, если генотип одного из родителей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, а другого:</w:t>
            </w:r>
          </w:p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А)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ААВВ;</w:t>
            </w:r>
          </w:p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0" w:lineRule="atLeast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eastAsia="ru-RU"/>
              </w:rPr>
              <w:lastRenderedPageBreak/>
              <w:t>Вариант 2</w:t>
            </w:r>
          </w:p>
          <w:p w:rsidR="00E90B14" w:rsidRPr="00E90B14" w:rsidRDefault="00E90B14" w:rsidP="00E90B1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Выберите правильный ответ.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1.Парные гены гомологичных хромосом называют: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неаллельными;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аллельными;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сцепленными.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2. Совокупность генов, которую организм получает от родителей, называют: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наследственность;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фенотип;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генотип.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3. Каковы генотипы гомозиготных родительских форм при моногибридном скрещивании: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А)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Б) </w:t>
            </w:r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ВВ</w:t>
            </w:r>
            <w:proofErr w:type="gram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4. Наличие в гамете одного гена из каждой пары аллелей – это цитологическая основа: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закона сцепленного наследования;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закона независимого наследования;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гипотезы чистоты гамет.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5. Как обозначаются генотипы особей при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дигибридном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скрещивании: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А)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ВвВв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х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Б)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х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х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ВвВв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6. Какой фенотип можно ожидать у потомства двух морских свинок с белой шерстью (рецессивный признак):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100% белые;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25% белых и 75% черных;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50% белых и 50% черных.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7. Определите генотип родительских растений гороха, если при их скрещивании образовалось 50% растений с желтыми и 50% - с зелеными семенами (рецессивный признак):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А)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Аахаа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Б)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АахАа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В)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ААхАа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8. Какова вероятность рождения высоких детей у гетерозиготных родителей с низким ростом (низкорослость доминирует над высоким ростом):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0%;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50%;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25%.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9. В результате скрещивания растений ночной красавицы с белыми и красными цветками получили потомство с розовыми цветками, так как наблюдается: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промежуточное наследование;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явление полного доминирования;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сцепленное наследование признаков.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10. При скрещивании кроликов с мохнатой и гладкой шерстью все крольчата в потомстве имели мохнатую шерсть. Какая закономерность наследования проявилась при этом: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неполное доминирование;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независимое распределение признаков;</w:t>
            </w:r>
          </w:p>
          <w:p w:rsidR="00E90B14" w:rsidRPr="00E90B14" w:rsidRDefault="00E90B14" w:rsidP="00E90B14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единообразие первого поколения.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11.При скрещивании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гетерозиготы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с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гомозиготой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доля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гомозигот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 xml:space="preserve"> в потомстве составит:</w:t>
            </w:r>
          </w:p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А) 0%;</w:t>
            </w:r>
          </w:p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Б) 25%;</w:t>
            </w:r>
          </w:p>
          <w:p w:rsidR="00E90B14" w:rsidRPr="00E90B14" w:rsidRDefault="00E90B14" w:rsidP="00E90B1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18"/>
                <w:szCs w:val="20"/>
                <w:lang w:eastAsia="ru-RU"/>
              </w:rPr>
              <w:t>В) 50%.</w:t>
            </w:r>
          </w:p>
        </w:tc>
      </w:tr>
    </w:tbl>
    <w:p w:rsidR="00E90B14" w:rsidRPr="00E90B14" w:rsidRDefault="00E90B14" w:rsidP="00E90B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019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8789"/>
      </w:tblGrid>
      <w:tr w:rsidR="00E90B14" w:rsidRPr="00E90B14" w:rsidTr="00E90B14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Вариант 1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23"/>
                <w:szCs w:val="23"/>
                <w:lang w:eastAsia="ru-RU"/>
              </w:rPr>
              <w:t>Задания:</w:t>
            </w:r>
          </w:p>
          <w:p w:rsidR="00E90B14" w:rsidRPr="00E90B14" w:rsidRDefault="00E90B14" w:rsidP="00E90B1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Напишите пример генотипа организма:</w:t>
            </w:r>
          </w:p>
          <w:p w:rsidR="00E90B14" w:rsidRPr="00E90B14" w:rsidRDefault="00E90B14" w:rsidP="00E90B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А) гомозиготного по рецессивному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аллелю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Б) гетерозиготного организма.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2.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 Опишите подробно своими словами смысл нижеприведенных терминов:</w:t>
            </w:r>
          </w:p>
          <w:p w:rsidR="00E90B14" w:rsidRPr="00E90B14" w:rsidRDefault="00E90B14" w:rsidP="00E90B14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Генотип;</w:t>
            </w:r>
          </w:p>
          <w:p w:rsidR="00E90B14" w:rsidRPr="00E90B14" w:rsidRDefault="00E90B14" w:rsidP="00E90B14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Комплементарность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Неполное доминирование.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3.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Выберите три правильных ответа: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Заслугами Г. Менделя является то, что он впервые: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А) разработал основной метод генетики – метод гибридологического анализа;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Б) изучил наследование признаков, гены которых находятся в одной хромосоме;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В) установил основные закономерности наследования признаков;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Г) доказал зависимость между условиями среды и генотипом организма;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Д) изучил наследование признаков, гены которых находятся в разных хромосомах;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Е) разработал основные положения хромосомной теории наследственности.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4.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Какие из перечисленных ниже утверждений неправильны: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А) гены, определяющие разные признаки, называются аллельными;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Б) совокупность генов организма составляет его фенотип;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В) примером анализирующего скрещивания может служить скрещивание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ААхаа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Г) группы сцепления генов находятся в разных хромосомах;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Д) половые хромосомы называются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аутосомами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Е) новообразования возникают при взаимодействии разных генов.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5.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Решите задачу</w:t>
            </w:r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:</w:t>
            </w:r>
            <w:bookmarkStart w:id="0" w:name="_GoBack"/>
            <w:bookmarkEnd w:id="0"/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У</w:t>
            </w:r>
            <w:proofErr w:type="gramEnd"/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 человека ген длинных ресниц доминирует над геном коротких ресниц. Женщина с длинными ресницами, у отца которой ресницы были короткими, вышла замуж за мужчину с короткими ресницами.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а) Сколько типов гамет образуется у женщины?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б) А у мужчины?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в) Какова вероятность рождения в данной семье ребенка с длинными ресницами?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г) Сколько разных генотипов может быть у детей в этой семье?</w:t>
            </w:r>
          </w:p>
          <w:p w:rsidR="00E90B14" w:rsidRPr="00E90B14" w:rsidRDefault="00E90B14" w:rsidP="00E90B1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д) А фенотипов?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14" w:rsidRPr="00E90B14" w:rsidRDefault="00E90B14" w:rsidP="00E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Вариант 2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23"/>
                <w:szCs w:val="23"/>
                <w:lang w:eastAsia="ru-RU"/>
              </w:rPr>
              <w:t>Задания:</w:t>
            </w:r>
          </w:p>
          <w:p w:rsidR="00E90B14" w:rsidRPr="00E90B14" w:rsidRDefault="00E90B14" w:rsidP="00E90B1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Напишите пример генотипа организма:</w:t>
            </w:r>
          </w:p>
          <w:p w:rsidR="00E90B14" w:rsidRPr="00E90B14" w:rsidRDefault="00E90B14" w:rsidP="00E90B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А) дигетерозиготного организма;</w:t>
            </w:r>
          </w:p>
          <w:p w:rsidR="00E90B14" w:rsidRPr="00E90B14" w:rsidRDefault="00E90B14" w:rsidP="00E90B1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Б) гомозиготного по доминантному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аллелю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2.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 Опишите подробно своими словами смысл нижеприведенных терминов:</w:t>
            </w:r>
          </w:p>
          <w:p w:rsidR="00E90B14" w:rsidRPr="00E90B14" w:rsidRDefault="00E90B14" w:rsidP="00E90B14">
            <w:pPr>
              <w:numPr>
                <w:ilvl w:val="0"/>
                <w:numId w:val="6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Аллель;</w:t>
            </w:r>
          </w:p>
          <w:p w:rsidR="00E90B14" w:rsidRPr="00E90B14" w:rsidRDefault="00E90B14" w:rsidP="00E90B14">
            <w:pPr>
              <w:numPr>
                <w:ilvl w:val="0"/>
                <w:numId w:val="6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Гипотеза чистоты гамет;</w:t>
            </w:r>
          </w:p>
          <w:p w:rsidR="00E90B14" w:rsidRPr="00E90B14" w:rsidRDefault="00E90B14" w:rsidP="00E90B14">
            <w:pPr>
              <w:numPr>
                <w:ilvl w:val="0"/>
                <w:numId w:val="6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Эпистаз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3.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Выберите три правильных ответа: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 моногибридном скрещивании исходные родительские формы должны: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А) относиться к разным видам;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Б) относиться к одному виду;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В) быть гомозиготными;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Г) отличаться по одной паре признаков;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Д) быть гетерозиготными;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Е) отличаться по нескольким парам признаков.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4.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Какие из перечисленных ниже утверждений, касающихся наследования, сцепленного с полом, правильны: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А) набор половых хромосом самца любого вида животных обозначается, как ХУ;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Б) </w:t>
            </w:r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У-хромосома</w:t>
            </w:r>
            <w:proofErr w:type="gram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содержит все гены, аллельные генам Х-хромосомы;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В) признаки, сцепленные с Х-хромосомой, проявляются у мужчин независимо от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доминантности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или рецессивности;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Г) женщина – носительница гемофилии с вероятностью в 50% передаст ген гемофилии своим детям;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Д) сын носительницы имеет 100% вероятность заболеть гемофилией;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Е) хромосомы, одинаковые у самца и самки, называются </w:t>
            </w:r>
            <w:proofErr w:type="spellStart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аутосомами</w:t>
            </w:r>
            <w:proofErr w:type="spellEnd"/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5.</w:t>
            </w:r>
            <w:r w:rsidRPr="00E90B1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Решите задачу: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У собак висячие уши доминируют над </w:t>
            </w:r>
            <w:proofErr w:type="gramStart"/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стоячими</w:t>
            </w:r>
            <w:proofErr w:type="gramEnd"/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. При скрещивании гетерозиготных собак с висячими ушами и собак со стоячими ушами получили 214 щенков.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а) Сколько типов гамет образуется у собаки со стоячими ушами?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б) Сколько разных фенотипов будет в F1?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в) Сколько разных генотипов будет в F1?</w:t>
            </w:r>
          </w:p>
          <w:p w:rsidR="00E90B14" w:rsidRPr="00E90B14" w:rsidRDefault="00E90B14" w:rsidP="00E90B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г) Сколько гетерозиготных животных будет в F1?</w:t>
            </w:r>
          </w:p>
          <w:p w:rsidR="00E90B14" w:rsidRPr="00E90B14" w:rsidRDefault="00E90B14" w:rsidP="00E90B1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E90B14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д) Сколько животных с висячими ушами будет в F1?</w:t>
            </w:r>
          </w:p>
        </w:tc>
      </w:tr>
    </w:tbl>
    <w:p w:rsidR="00BE0699" w:rsidRDefault="00BE0699"/>
    <w:sectPr w:rsidR="00BE0699" w:rsidSect="00E90B14">
      <w:pgSz w:w="16838" w:h="11906" w:orient="landscape"/>
      <w:pgMar w:top="28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7EC"/>
    <w:multiLevelType w:val="multilevel"/>
    <w:tmpl w:val="D69A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9175B"/>
    <w:multiLevelType w:val="multilevel"/>
    <w:tmpl w:val="4E36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A64AF"/>
    <w:multiLevelType w:val="multilevel"/>
    <w:tmpl w:val="935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71DB7"/>
    <w:multiLevelType w:val="multilevel"/>
    <w:tmpl w:val="549C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96097"/>
    <w:multiLevelType w:val="multilevel"/>
    <w:tmpl w:val="B48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D66C32"/>
    <w:multiLevelType w:val="multilevel"/>
    <w:tmpl w:val="182C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14"/>
    <w:rsid w:val="00BE0699"/>
    <w:rsid w:val="00E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СОШ№7</cp:lastModifiedBy>
  <cp:revision>1</cp:revision>
  <dcterms:created xsi:type="dcterms:W3CDTF">2020-03-25T07:56:00Z</dcterms:created>
  <dcterms:modified xsi:type="dcterms:W3CDTF">2020-03-25T07:59:00Z</dcterms:modified>
</cp:coreProperties>
</file>