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5EB8" w:rsidRDefault="00E55EB8" w:rsidP="00E55EB8">
      <w:pPr>
        <w:spacing w:after="75" w:line="240" w:lineRule="auto"/>
        <w:jc w:val="both"/>
        <w:rPr>
          <w:rFonts w:ascii="Verdana" w:eastAsia="Times New Roman" w:hAnsi="Verdana" w:cs="Times New Roman"/>
          <w:b/>
          <w:bCs/>
          <w:color w:val="000066"/>
          <w:sz w:val="27"/>
          <w:szCs w:val="27"/>
          <w:lang w:eastAsia="ru-RU"/>
        </w:rPr>
      </w:pPr>
      <w:r>
        <w:rPr>
          <w:rFonts w:ascii="Verdana" w:eastAsia="Times New Roman" w:hAnsi="Verdana" w:cs="Times New Roman"/>
          <w:b/>
          <w:bCs/>
          <w:color w:val="000066"/>
          <w:sz w:val="27"/>
          <w:szCs w:val="27"/>
          <w:lang w:eastAsia="ru-RU"/>
        </w:rPr>
        <w:t xml:space="preserve">8 </w:t>
      </w:r>
      <w:proofErr w:type="spellStart"/>
      <w:r>
        <w:rPr>
          <w:rFonts w:ascii="Verdana" w:eastAsia="Times New Roman" w:hAnsi="Verdana" w:cs="Times New Roman"/>
          <w:b/>
          <w:bCs/>
          <w:color w:val="000066"/>
          <w:sz w:val="27"/>
          <w:szCs w:val="27"/>
          <w:lang w:eastAsia="ru-RU"/>
        </w:rPr>
        <w:t>кл</w:t>
      </w:r>
      <w:proofErr w:type="spellEnd"/>
    </w:p>
    <w:p w:rsidR="00E55EB8" w:rsidRDefault="00E55EB8" w:rsidP="00E55EB8">
      <w:pPr>
        <w:spacing w:after="75" w:line="240" w:lineRule="auto"/>
        <w:jc w:val="both"/>
        <w:rPr>
          <w:rFonts w:ascii="Verdana" w:eastAsia="Times New Roman" w:hAnsi="Verdana" w:cs="Times New Roman"/>
          <w:b/>
          <w:bCs/>
          <w:color w:val="000066"/>
          <w:sz w:val="27"/>
          <w:szCs w:val="27"/>
          <w:lang w:eastAsia="ru-RU"/>
        </w:rPr>
      </w:pPr>
    </w:p>
    <w:p w:rsidR="00E55EB8" w:rsidRPr="00E55EB8" w:rsidRDefault="00E55EB8" w:rsidP="00E55EB8">
      <w:pPr>
        <w:spacing w:after="75" w:line="240" w:lineRule="auto"/>
        <w:jc w:val="both"/>
        <w:rPr>
          <w:rFonts w:ascii="Verdana" w:eastAsia="Times New Roman" w:hAnsi="Verdana" w:cs="Times New Roman"/>
          <w:b/>
          <w:bCs/>
          <w:color w:val="000000"/>
          <w:sz w:val="18"/>
          <w:szCs w:val="18"/>
          <w:lang w:eastAsia="ru-RU"/>
        </w:rPr>
      </w:pPr>
      <w:r w:rsidRPr="00E55EB8">
        <w:rPr>
          <w:rFonts w:ascii="Verdana" w:eastAsia="Times New Roman" w:hAnsi="Verdana" w:cs="Times New Roman"/>
          <w:b/>
          <w:bCs/>
          <w:color w:val="000000"/>
          <w:sz w:val="18"/>
          <w:szCs w:val="18"/>
          <w:lang w:eastAsia="ru-RU"/>
        </w:rPr>
        <w:t>1. Задание 1 № </w:t>
      </w:r>
      <w:hyperlink r:id="rId5" w:history="1">
        <w:r w:rsidRPr="00E55EB8">
          <w:rPr>
            <w:rFonts w:ascii="Verdana" w:eastAsia="Times New Roman" w:hAnsi="Verdana" w:cs="Times New Roman"/>
            <w:b/>
            <w:bCs/>
            <w:color w:val="090949"/>
            <w:sz w:val="18"/>
            <w:szCs w:val="18"/>
            <w:u w:val="single"/>
            <w:lang w:eastAsia="ru-RU"/>
          </w:rPr>
          <w:t>98</w:t>
        </w:r>
      </w:hyperlink>
    </w:p>
    <w:p w:rsidR="00E55EB8" w:rsidRPr="00E55EB8" w:rsidRDefault="00E55EB8" w:rsidP="00E55EB8">
      <w:pPr>
        <w:spacing w:after="0" w:line="240" w:lineRule="auto"/>
        <w:ind w:firstLine="375"/>
        <w:jc w:val="both"/>
        <w:rPr>
          <w:rFonts w:ascii="Verdana" w:eastAsia="Times New Roman" w:hAnsi="Verdana" w:cs="Times New Roman"/>
          <w:color w:val="000000"/>
          <w:sz w:val="18"/>
          <w:szCs w:val="18"/>
          <w:lang w:eastAsia="ru-RU"/>
        </w:rPr>
      </w:pPr>
      <w:r w:rsidRPr="00E55EB8">
        <w:rPr>
          <w:rFonts w:ascii="Verdana" w:eastAsia="Times New Roman" w:hAnsi="Verdana" w:cs="Times New Roman"/>
          <w:color w:val="000000"/>
          <w:sz w:val="18"/>
          <w:szCs w:val="18"/>
          <w:lang w:eastAsia="ru-RU"/>
        </w:rPr>
        <w:t>Расположите в хронологической последовательности исторические события. Запишите цифры, которыми обозначены исторические события, в правильной последовательности.</w:t>
      </w:r>
    </w:p>
    <w:p w:rsidR="00E55EB8" w:rsidRPr="00E55EB8" w:rsidRDefault="00E55EB8" w:rsidP="00E55EB8">
      <w:pPr>
        <w:spacing w:after="0" w:line="240" w:lineRule="auto"/>
        <w:jc w:val="both"/>
        <w:rPr>
          <w:rFonts w:ascii="Verdana" w:eastAsia="Times New Roman" w:hAnsi="Verdana" w:cs="Times New Roman"/>
          <w:color w:val="000000"/>
          <w:sz w:val="18"/>
          <w:szCs w:val="18"/>
          <w:lang w:eastAsia="ru-RU"/>
        </w:rPr>
      </w:pPr>
      <w:r w:rsidRPr="00E55EB8">
        <w:rPr>
          <w:rFonts w:ascii="Verdana" w:eastAsia="Times New Roman" w:hAnsi="Verdana" w:cs="Times New Roman"/>
          <w:color w:val="000000"/>
          <w:sz w:val="18"/>
          <w:szCs w:val="18"/>
          <w:lang w:eastAsia="ru-RU"/>
        </w:rPr>
        <w:t> </w:t>
      </w:r>
    </w:p>
    <w:p w:rsidR="00E55EB8" w:rsidRPr="00E55EB8" w:rsidRDefault="00E55EB8" w:rsidP="00E55EB8">
      <w:pPr>
        <w:spacing w:after="0" w:line="240" w:lineRule="auto"/>
        <w:ind w:firstLine="375"/>
        <w:jc w:val="both"/>
        <w:rPr>
          <w:rFonts w:ascii="Verdana" w:eastAsia="Times New Roman" w:hAnsi="Verdana" w:cs="Times New Roman"/>
          <w:color w:val="000000"/>
          <w:sz w:val="18"/>
          <w:szCs w:val="18"/>
          <w:lang w:eastAsia="ru-RU"/>
        </w:rPr>
      </w:pPr>
      <w:r w:rsidRPr="00E55EB8">
        <w:rPr>
          <w:rFonts w:ascii="Verdana" w:eastAsia="Times New Roman" w:hAnsi="Verdana" w:cs="Times New Roman"/>
          <w:color w:val="000000"/>
          <w:sz w:val="18"/>
          <w:szCs w:val="18"/>
          <w:lang w:eastAsia="ru-RU"/>
        </w:rPr>
        <w:t>1) правление Елизаветы Петровны</w:t>
      </w:r>
    </w:p>
    <w:p w:rsidR="00E55EB8" w:rsidRPr="00E55EB8" w:rsidRDefault="00E55EB8" w:rsidP="00E55EB8">
      <w:pPr>
        <w:spacing w:after="0" w:line="240" w:lineRule="auto"/>
        <w:ind w:firstLine="375"/>
        <w:jc w:val="both"/>
        <w:rPr>
          <w:rFonts w:ascii="Verdana" w:eastAsia="Times New Roman" w:hAnsi="Verdana" w:cs="Times New Roman"/>
          <w:color w:val="000000"/>
          <w:sz w:val="18"/>
          <w:szCs w:val="18"/>
          <w:lang w:eastAsia="ru-RU"/>
        </w:rPr>
      </w:pPr>
      <w:r w:rsidRPr="00E55EB8">
        <w:rPr>
          <w:rFonts w:ascii="Verdana" w:eastAsia="Times New Roman" w:hAnsi="Verdana" w:cs="Times New Roman"/>
          <w:color w:val="000000"/>
          <w:sz w:val="18"/>
          <w:szCs w:val="18"/>
          <w:lang w:eastAsia="ru-RU"/>
        </w:rPr>
        <w:t>2) учреждение губерний</w:t>
      </w:r>
    </w:p>
    <w:p w:rsidR="00E55EB8" w:rsidRPr="00E55EB8" w:rsidRDefault="00E55EB8" w:rsidP="00E55EB8">
      <w:pPr>
        <w:spacing w:after="0" w:line="240" w:lineRule="auto"/>
        <w:ind w:firstLine="375"/>
        <w:jc w:val="both"/>
        <w:rPr>
          <w:rFonts w:ascii="Verdana" w:eastAsia="Times New Roman" w:hAnsi="Verdana" w:cs="Times New Roman"/>
          <w:color w:val="000000"/>
          <w:sz w:val="18"/>
          <w:szCs w:val="18"/>
          <w:lang w:eastAsia="ru-RU"/>
        </w:rPr>
      </w:pPr>
      <w:r w:rsidRPr="00E55EB8">
        <w:rPr>
          <w:rFonts w:ascii="Verdana" w:eastAsia="Times New Roman" w:hAnsi="Verdana" w:cs="Times New Roman"/>
          <w:color w:val="000000"/>
          <w:sz w:val="18"/>
          <w:szCs w:val="18"/>
          <w:lang w:eastAsia="ru-RU"/>
        </w:rPr>
        <w:t>3) начало губернской реформы Екатерины II</w:t>
      </w:r>
    </w:p>
    <w:p w:rsidR="00E55EB8" w:rsidRPr="00E55EB8" w:rsidRDefault="00E55EB8" w:rsidP="00E55EB8">
      <w:pPr>
        <w:spacing w:after="75" w:line="240" w:lineRule="auto"/>
        <w:jc w:val="both"/>
        <w:rPr>
          <w:rFonts w:ascii="Verdana" w:eastAsia="Times New Roman" w:hAnsi="Verdana" w:cs="Times New Roman"/>
          <w:b/>
          <w:bCs/>
          <w:color w:val="000000"/>
          <w:sz w:val="18"/>
          <w:szCs w:val="18"/>
          <w:lang w:eastAsia="ru-RU"/>
        </w:rPr>
      </w:pPr>
      <w:r w:rsidRPr="00E55EB8">
        <w:rPr>
          <w:rFonts w:ascii="Verdana" w:eastAsia="Times New Roman" w:hAnsi="Verdana" w:cs="Times New Roman"/>
          <w:b/>
          <w:bCs/>
          <w:color w:val="000000"/>
          <w:sz w:val="18"/>
          <w:szCs w:val="18"/>
          <w:lang w:eastAsia="ru-RU"/>
        </w:rPr>
        <w:t>2. Задание 2 № </w:t>
      </w:r>
      <w:hyperlink r:id="rId6" w:history="1">
        <w:r w:rsidRPr="00E55EB8">
          <w:rPr>
            <w:rFonts w:ascii="Verdana" w:eastAsia="Times New Roman" w:hAnsi="Verdana" w:cs="Times New Roman"/>
            <w:b/>
            <w:bCs/>
            <w:color w:val="090949"/>
            <w:sz w:val="18"/>
            <w:szCs w:val="18"/>
            <w:u w:val="single"/>
            <w:lang w:eastAsia="ru-RU"/>
          </w:rPr>
          <w:t>159</w:t>
        </w:r>
      </w:hyperlink>
    </w:p>
    <w:p w:rsidR="00E55EB8" w:rsidRPr="00E55EB8" w:rsidRDefault="00E55EB8" w:rsidP="00E55EB8">
      <w:pPr>
        <w:spacing w:after="0" w:line="240" w:lineRule="auto"/>
        <w:ind w:firstLine="375"/>
        <w:jc w:val="both"/>
        <w:rPr>
          <w:rFonts w:ascii="Verdana" w:eastAsia="Times New Roman" w:hAnsi="Verdana" w:cs="Times New Roman"/>
          <w:color w:val="000000"/>
          <w:sz w:val="18"/>
          <w:szCs w:val="18"/>
          <w:lang w:eastAsia="ru-RU"/>
        </w:rPr>
      </w:pPr>
      <w:r w:rsidRPr="00E55EB8">
        <w:rPr>
          <w:rFonts w:ascii="Verdana" w:eastAsia="Times New Roman" w:hAnsi="Verdana" w:cs="Times New Roman"/>
          <w:color w:val="000000"/>
          <w:sz w:val="18"/>
          <w:szCs w:val="18"/>
          <w:lang w:eastAsia="ru-RU"/>
        </w:rPr>
        <w:t>Запишите термин, о котором идёт речь.</w:t>
      </w:r>
    </w:p>
    <w:p w:rsidR="00E55EB8" w:rsidRPr="00E55EB8" w:rsidRDefault="00E55EB8" w:rsidP="00E55EB8">
      <w:pPr>
        <w:spacing w:after="0" w:line="240" w:lineRule="auto"/>
        <w:jc w:val="both"/>
        <w:rPr>
          <w:rFonts w:ascii="Verdana" w:eastAsia="Times New Roman" w:hAnsi="Verdana" w:cs="Times New Roman"/>
          <w:color w:val="000000"/>
          <w:sz w:val="18"/>
          <w:szCs w:val="18"/>
          <w:lang w:eastAsia="ru-RU"/>
        </w:rPr>
      </w:pPr>
      <w:r w:rsidRPr="00E55EB8">
        <w:rPr>
          <w:rFonts w:ascii="Verdana" w:eastAsia="Times New Roman" w:hAnsi="Verdana" w:cs="Times New Roman"/>
          <w:color w:val="000000"/>
          <w:sz w:val="18"/>
          <w:szCs w:val="18"/>
          <w:lang w:eastAsia="ru-RU"/>
        </w:rPr>
        <w:t> </w:t>
      </w:r>
    </w:p>
    <w:p w:rsidR="00E55EB8" w:rsidRPr="00E55EB8" w:rsidRDefault="00E55EB8" w:rsidP="00E55EB8">
      <w:pPr>
        <w:spacing w:after="0" w:line="240" w:lineRule="auto"/>
        <w:jc w:val="both"/>
        <w:rPr>
          <w:rFonts w:ascii="Verdana" w:eastAsia="Times New Roman" w:hAnsi="Verdana" w:cs="Times New Roman"/>
          <w:color w:val="000000"/>
          <w:sz w:val="18"/>
          <w:szCs w:val="18"/>
          <w:lang w:eastAsia="ru-RU"/>
        </w:rPr>
      </w:pPr>
      <w:r w:rsidRPr="00E55EB8">
        <w:rPr>
          <w:rFonts w:ascii="Verdana" w:eastAsia="Times New Roman" w:hAnsi="Verdana" w:cs="Times New Roman"/>
          <w:color w:val="000000"/>
          <w:sz w:val="18"/>
          <w:szCs w:val="18"/>
          <w:lang w:eastAsia="ru-RU"/>
        </w:rPr>
        <w:t>________________ крестьяне — категория крестьян, возникшая вследствие указа Петра I, представлявшая из себя покупаемых к частным заводам крепостных, которых в дальнейшем можно было продавать только вместе с предприятием.</w:t>
      </w:r>
    </w:p>
    <w:p w:rsidR="00E55EB8" w:rsidRPr="00E55EB8" w:rsidRDefault="00E55EB8" w:rsidP="00E55EB8">
      <w:pPr>
        <w:spacing w:after="75" w:line="240" w:lineRule="auto"/>
        <w:jc w:val="both"/>
        <w:rPr>
          <w:rFonts w:ascii="Verdana" w:eastAsia="Times New Roman" w:hAnsi="Verdana" w:cs="Times New Roman"/>
          <w:b/>
          <w:bCs/>
          <w:color w:val="000000"/>
          <w:sz w:val="18"/>
          <w:szCs w:val="18"/>
          <w:lang w:eastAsia="ru-RU"/>
        </w:rPr>
      </w:pPr>
      <w:r w:rsidRPr="00E55EB8">
        <w:rPr>
          <w:rFonts w:ascii="Verdana" w:eastAsia="Times New Roman" w:hAnsi="Verdana" w:cs="Times New Roman"/>
          <w:b/>
          <w:bCs/>
          <w:color w:val="000000"/>
          <w:sz w:val="18"/>
          <w:szCs w:val="18"/>
          <w:lang w:eastAsia="ru-RU"/>
        </w:rPr>
        <w:t>3. Задание 3 № </w:t>
      </w:r>
      <w:hyperlink r:id="rId7" w:history="1">
        <w:r w:rsidRPr="00E55EB8">
          <w:rPr>
            <w:rFonts w:ascii="Verdana" w:eastAsia="Times New Roman" w:hAnsi="Verdana" w:cs="Times New Roman"/>
            <w:b/>
            <w:bCs/>
            <w:color w:val="090949"/>
            <w:sz w:val="18"/>
            <w:szCs w:val="18"/>
            <w:u w:val="single"/>
            <w:lang w:eastAsia="ru-RU"/>
          </w:rPr>
          <w:t>76</w:t>
        </w:r>
      </w:hyperlink>
    </w:p>
    <w:p w:rsidR="00E55EB8" w:rsidRPr="00E55EB8" w:rsidRDefault="00E55EB8" w:rsidP="00E55EB8">
      <w:pPr>
        <w:spacing w:after="0" w:line="240" w:lineRule="auto"/>
        <w:ind w:firstLine="375"/>
        <w:jc w:val="both"/>
        <w:rPr>
          <w:rFonts w:ascii="Verdana" w:eastAsia="Times New Roman" w:hAnsi="Verdana" w:cs="Times New Roman"/>
          <w:color w:val="000000"/>
          <w:sz w:val="18"/>
          <w:szCs w:val="18"/>
          <w:lang w:eastAsia="ru-RU"/>
        </w:rPr>
      </w:pPr>
      <w:r w:rsidRPr="00E55EB8">
        <w:rPr>
          <w:rFonts w:ascii="Verdana" w:eastAsia="Times New Roman" w:hAnsi="Verdana" w:cs="Times New Roman"/>
          <w:color w:val="000000"/>
          <w:sz w:val="18"/>
          <w:szCs w:val="18"/>
          <w:lang w:eastAsia="ru-RU"/>
        </w:rPr>
        <w:t>Укажите название сражения, которое изображено на иллюстрации.</w:t>
      </w:r>
    </w:p>
    <w:p w:rsidR="00E55EB8" w:rsidRPr="00E55EB8" w:rsidRDefault="00E55EB8" w:rsidP="00E55EB8">
      <w:pPr>
        <w:spacing w:after="0" w:line="240" w:lineRule="auto"/>
        <w:jc w:val="both"/>
        <w:rPr>
          <w:rFonts w:ascii="Verdana" w:eastAsia="Times New Roman" w:hAnsi="Verdana" w:cs="Times New Roman"/>
          <w:color w:val="000000"/>
          <w:sz w:val="18"/>
          <w:szCs w:val="18"/>
          <w:lang w:eastAsia="ru-RU"/>
        </w:rPr>
      </w:pPr>
    </w:p>
    <w:p w:rsidR="00E55EB8" w:rsidRPr="00E55EB8" w:rsidRDefault="00E55EB8" w:rsidP="00E55EB8">
      <w:pPr>
        <w:spacing w:after="0" w:line="240" w:lineRule="auto"/>
        <w:ind w:firstLine="375"/>
        <w:jc w:val="both"/>
        <w:rPr>
          <w:rFonts w:ascii="Verdana" w:eastAsia="Times New Roman" w:hAnsi="Verdana" w:cs="Times New Roman"/>
          <w:color w:val="000000"/>
          <w:sz w:val="18"/>
          <w:szCs w:val="18"/>
          <w:lang w:eastAsia="ru-RU"/>
        </w:rPr>
      </w:pPr>
      <w:r w:rsidRPr="00E55EB8">
        <w:rPr>
          <w:rFonts w:ascii="Verdana" w:eastAsia="Times New Roman" w:hAnsi="Verdana" w:cs="Times New Roman"/>
          <w:noProof/>
          <w:color w:val="000000"/>
          <w:sz w:val="18"/>
          <w:szCs w:val="18"/>
          <w:lang w:eastAsia="ru-RU"/>
        </w:rPr>
        <w:drawing>
          <wp:inline distT="0" distB="0" distL="0" distR="0" wp14:anchorId="5DCD1975" wp14:editId="2056826F">
            <wp:extent cx="5461000" cy="3060700"/>
            <wp:effectExtent l="0" t="0" r="6350" b="6350"/>
            <wp:docPr id="1" name="Рисунок 1" descr="https://hist8-vpr.sdamgia.ru/get_file?id=4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ist8-vpr.sdamgia.ru/get_file?id=4108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61000" cy="3060700"/>
                    </a:xfrm>
                    <a:prstGeom prst="rect">
                      <a:avLst/>
                    </a:prstGeom>
                    <a:noFill/>
                    <a:ln>
                      <a:noFill/>
                    </a:ln>
                  </pic:spPr>
                </pic:pic>
              </a:graphicData>
            </a:graphic>
          </wp:inline>
        </w:drawing>
      </w:r>
    </w:p>
    <w:p w:rsidR="00E55EB8" w:rsidRPr="00E55EB8" w:rsidRDefault="00E55EB8" w:rsidP="00E55EB8">
      <w:pPr>
        <w:spacing w:after="75" w:line="240" w:lineRule="auto"/>
        <w:jc w:val="both"/>
        <w:rPr>
          <w:rFonts w:ascii="Verdana" w:eastAsia="Times New Roman" w:hAnsi="Verdana" w:cs="Times New Roman"/>
          <w:b/>
          <w:bCs/>
          <w:color w:val="000000"/>
          <w:sz w:val="18"/>
          <w:szCs w:val="18"/>
          <w:lang w:eastAsia="ru-RU"/>
        </w:rPr>
      </w:pPr>
      <w:r w:rsidRPr="00E55EB8">
        <w:rPr>
          <w:rFonts w:ascii="Verdana" w:eastAsia="Times New Roman" w:hAnsi="Verdana" w:cs="Times New Roman"/>
          <w:b/>
          <w:bCs/>
          <w:color w:val="000000"/>
          <w:sz w:val="18"/>
          <w:szCs w:val="18"/>
          <w:lang w:eastAsia="ru-RU"/>
        </w:rPr>
        <w:t>4. Задание 4 № </w:t>
      </w:r>
      <w:hyperlink r:id="rId9" w:history="1">
        <w:r w:rsidRPr="00E55EB8">
          <w:rPr>
            <w:rFonts w:ascii="Verdana" w:eastAsia="Times New Roman" w:hAnsi="Verdana" w:cs="Times New Roman"/>
            <w:b/>
            <w:bCs/>
            <w:color w:val="090949"/>
            <w:sz w:val="18"/>
            <w:szCs w:val="18"/>
            <w:u w:val="single"/>
            <w:lang w:eastAsia="ru-RU"/>
          </w:rPr>
          <w:t>77</w:t>
        </w:r>
      </w:hyperlink>
    </w:p>
    <w:p w:rsidR="00E55EB8" w:rsidRPr="00E55EB8" w:rsidRDefault="00E55EB8" w:rsidP="00E55EB8">
      <w:pPr>
        <w:spacing w:after="0" w:line="240" w:lineRule="auto"/>
        <w:ind w:firstLine="375"/>
        <w:jc w:val="both"/>
        <w:rPr>
          <w:rFonts w:ascii="Verdana" w:eastAsia="Times New Roman" w:hAnsi="Verdana" w:cs="Times New Roman"/>
          <w:color w:val="000000"/>
          <w:sz w:val="18"/>
          <w:szCs w:val="18"/>
          <w:lang w:eastAsia="ru-RU"/>
        </w:rPr>
      </w:pPr>
      <w:r w:rsidRPr="00E55EB8">
        <w:rPr>
          <w:rFonts w:ascii="Verdana" w:eastAsia="Times New Roman" w:hAnsi="Verdana" w:cs="Times New Roman"/>
          <w:color w:val="000000"/>
          <w:sz w:val="18"/>
          <w:szCs w:val="18"/>
          <w:lang w:eastAsia="ru-RU"/>
        </w:rPr>
        <w:t>Заполните пропуск.</w:t>
      </w:r>
    </w:p>
    <w:p w:rsidR="00E55EB8" w:rsidRPr="00E55EB8" w:rsidRDefault="00E55EB8" w:rsidP="00E55EB8">
      <w:pPr>
        <w:spacing w:after="0" w:line="240" w:lineRule="auto"/>
        <w:jc w:val="both"/>
        <w:rPr>
          <w:rFonts w:ascii="Verdana" w:eastAsia="Times New Roman" w:hAnsi="Verdana" w:cs="Times New Roman"/>
          <w:color w:val="000000"/>
          <w:sz w:val="18"/>
          <w:szCs w:val="18"/>
          <w:lang w:eastAsia="ru-RU"/>
        </w:rPr>
      </w:pPr>
      <w:r w:rsidRPr="00E55EB8">
        <w:rPr>
          <w:rFonts w:ascii="Verdana" w:eastAsia="Times New Roman" w:hAnsi="Verdana" w:cs="Times New Roman"/>
          <w:color w:val="000000"/>
          <w:sz w:val="18"/>
          <w:szCs w:val="18"/>
          <w:lang w:eastAsia="ru-RU"/>
        </w:rPr>
        <w:t> </w:t>
      </w:r>
    </w:p>
    <w:p w:rsidR="00E55EB8" w:rsidRPr="00E55EB8" w:rsidRDefault="00E55EB8" w:rsidP="00E55EB8">
      <w:pPr>
        <w:spacing w:after="0" w:line="240" w:lineRule="auto"/>
        <w:ind w:firstLine="375"/>
        <w:jc w:val="both"/>
        <w:rPr>
          <w:rFonts w:ascii="Verdana" w:eastAsia="Times New Roman" w:hAnsi="Verdana" w:cs="Times New Roman"/>
          <w:color w:val="000000"/>
          <w:sz w:val="18"/>
          <w:szCs w:val="18"/>
          <w:lang w:eastAsia="ru-RU"/>
        </w:rPr>
      </w:pPr>
      <w:r w:rsidRPr="00E55EB8">
        <w:rPr>
          <w:rFonts w:ascii="Verdana" w:eastAsia="Times New Roman" w:hAnsi="Verdana" w:cs="Times New Roman"/>
          <w:color w:val="000000"/>
          <w:sz w:val="18"/>
          <w:szCs w:val="18"/>
          <w:lang w:eastAsia="ru-RU"/>
        </w:rPr>
        <w:t>Изображенное на иллюстрации сражение произошло в тысяча семьсот _______ году.</w:t>
      </w:r>
    </w:p>
    <w:p w:rsidR="00E55EB8" w:rsidRPr="00E55EB8" w:rsidRDefault="00E55EB8" w:rsidP="00E55EB8">
      <w:pPr>
        <w:spacing w:after="0" w:line="240" w:lineRule="auto"/>
        <w:jc w:val="both"/>
        <w:rPr>
          <w:rFonts w:ascii="Verdana" w:eastAsia="Times New Roman" w:hAnsi="Verdana" w:cs="Times New Roman"/>
          <w:color w:val="000000"/>
          <w:sz w:val="18"/>
          <w:szCs w:val="18"/>
          <w:lang w:eastAsia="ru-RU"/>
        </w:rPr>
      </w:pPr>
    </w:p>
    <w:p w:rsidR="00E55EB8" w:rsidRPr="00E55EB8" w:rsidRDefault="00E55EB8" w:rsidP="00E55EB8">
      <w:pPr>
        <w:spacing w:after="75" w:line="240" w:lineRule="auto"/>
        <w:jc w:val="both"/>
        <w:rPr>
          <w:rFonts w:ascii="Verdana" w:eastAsia="Times New Roman" w:hAnsi="Verdana" w:cs="Times New Roman"/>
          <w:b/>
          <w:bCs/>
          <w:color w:val="000000"/>
          <w:sz w:val="18"/>
          <w:szCs w:val="18"/>
          <w:lang w:eastAsia="ru-RU"/>
        </w:rPr>
      </w:pPr>
      <w:r w:rsidRPr="00E55EB8">
        <w:rPr>
          <w:rFonts w:ascii="Verdana" w:eastAsia="Times New Roman" w:hAnsi="Verdana" w:cs="Times New Roman"/>
          <w:b/>
          <w:bCs/>
          <w:color w:val="000000"/>
          <w:sz w:val="18"/>
          <w:szCs w:val="18"/>
          <w:lang w:eastAsia="ru-RU"/>
        </w:rPr>
        <w:t>5. Задание 5 № </w:t>
      </w:r>
      <w:hyperlink r:id="rId10" w:history="1">
        <w:r w:rsidRPr="00E55EB8">
          <w:rPr>
            <w:rFonts w:ascii="Verdana" w:eastAsia="Times New Roman" w:hAnsi="Verdana" w:cs="Times New Roman"/>
            <w:b/>
            <w:bCs/>
            <w:color w:val="090949"/>
            <w:sz w:val="18"/>
            <w:szCs w:val="18"/>
            <w:u w:val="single"/>
            <w:lang w:eastAsia="ru-RU"/>
          </w:rPr>
          <w:t>8</w:t>
        </w:r>
      </w:hyperlink>
    </w:p>
    <w:p w:rsidR="00E55EB8" w:rsidRPr="00E55EB8" w:rsidRDefault="00E55EB8" w:rsidP="00E55EB8">
      <w:pPr>
        <w:spacing w:after="0" w:line="240" w:lineRule="auto"/>
        <w:ind w:firstLine="375"/>
        <w:jc w:val="both"/>
        <w:rPr>
          <w:rFonts w:ascii="Verdana" w:eastAsia="Times New Roman" w:hAnsi="Verdana" w:cs="Times New Roman"/>
          <w:color w:val="000000"/>
          <w:sz w:val="18"/>
          <w:szCs w:val="18"/>
          <w:lang w:eastAsia="ru-RU"/>
        </w:rPr>
      </w:pPr>
      <w:r w:rsidRPr="00E55EB8">
        <w:rPr>
          <w:rFonts w:ascii="Verdana" w:eastAsia="Times New Roman" w:hAnsi="Verdana" w:cs="Times New Roman"/>
          <w:color w:val="000000"/>
          <w:sz w:val="18"/>
          <w:szCs w:val="18"/>
          <w:lang w:eastAsia="ru-RU"/>
        </w:rPr>
        <w:t>Прочтите отрывок из исторического источника и выполните задание.</w:t>
      </w:r>
    </w:p>
    <w:p w:rsidR="00E55EB8" w:rsidRPr="00E55EB8" w:rsidRDefault="00E55EB8" w:rsidP="00E55EB8">
      <w:pPr>
        <w:spacing w:after="0" w:line="240" w:lineRule="auto"/>
        <w:jc w:val="both"/>
        <w:rPr>
          <w:rFonts w:ascii="Verdana" w:eastAsia="Times New Roman" w:hAnsi="Verdana" w:cs="Times New Roman"/>
          <w:color w:val="000000"/>
          <w:sz w:val="18"/>
          <w:szCs w:val="18"/>
          <w:lang w:eastAsia="ru-RU"/>
        </w:rPr>
      </w:pPr>
      <w:r w:rsidRPr="00E55EB8">
        <w:rPr>
          <w:rFonts w:ascii="Verdana" w:eastAsia="Times New Roman" w:hAnsi="Verdana" w:cs="Times New Roman"/>
          <w:color w:val="000000"/>
          <w:sz w:val="18"/>
          <w:szCs w:val="18"/>
          <w:lang w:eastAsia="ru-RU"/>
        </w:rPr>
        <w:t> </w:t>
      </w:r>
    </w:p>
    <w:p w:rsidR="00E55EB8" w:rsidRPr="00E55EB8" w:rsidRDefault="00E55EB8" w:rsidP="00E55EB8">
      <w:pPr>
        <w:spacing w:after="0" w:line="240" w:lineRule="auto"/>
        <w:ind w:firstLine="375"/>
        <w:jc w:val="both"/>
        <w:rPr>
          <w:rFonts w:ascii="Verdana" w:eastAsia="Times New Roman" w:hAnsi="Verdana" w:cs="Times New Roman"/>
          <w:color w:val="000000"/>
          <w:sz w:val="18"/>
          <w:szCs w:val="18"/>
          <w:lang w:eastAsia="ru-RU"/>
        </w:rPr>
      </w:pPr>
      <w:r w:rsidRPr="00E55EB8">
        <w:rPr>
          <w:rFonts w:ascii="Verdana" w:eastAsia="Times New Roman" w:hAnsi="Verdana" w:cs="Times New Roman"/>
          <w:color w:val="000000"/>
          <w:sz w:val="18"/>
          <w:szCs w:val="18"/>
          <w:lang w:eastAsia="ru-RU"/>
        </w:rPr>
        <w:t xml:space="preserve">«Князь Орлов цены не ставил моей работе и требовал часто тому или другому показать, но я более листа одного или другого не показывала вдруг. Наконец, подготовив манифест о созыве депутатов со всей Империи, дабы лучше опознать каждой округи состояние, съехались оные к Москве, где, </w:t>
      </w:r>
      <w:proofErr w:type="gramStart"/>
      <w:r w:rsidRPr="00E55EB8">
        <w:rPr>
          <w:rFonts w:ascii="Verdana" w:eastAsia="Times New Roman" w:hAnsi="Verdana" w:cs="Times New Roman"/>
          <w:color w:val="000000"/>
          <w:sz w:val="18"/>
          <w:szCs w:val="18"/>
          <w:lang w:eastAsia="ru-RU"/>
        </w:rPr>
        <w:t>быв</w:t>
      </w:r>
      <w:proofErr w:type="gramEnd"/>
      <w:r w:rsidRPr="00E55EB8">
        <w:rPr>
          <w:rFonts w:ascii="Verdana" w:eastAsia="Times New Roman" w:hAnsi="Verdana" w:cs="Times New Roman"/>
          <w:color w:val="000000"/>
          <w:sz w:val="18"/>
          <w:szCs w:val="18"/>
          <w:lang w:eastAsia="ru-RU"/>
        </w:rPr>
        <w:t xml:space="preserve"> в Коломенском дворце, назначила я разных персон, вельми разномыслящих, дабы выслушать заготовленный Наказ Комиссии Уложения. Тут при каждой статье родились прения. Я дала им волю чернить и вымарать всё, что хотели. </w:t>
      </w:r>
      <w:proofErr w:type="gramStart"/>
      <w:r w:rsidRPr="00E55EB8">
        <w:rPr>
          <w:rFonts w:ascii="Verdana" w:eastAsia="Times New Roman" w:hAnsi="Verdana" w:cs="Times New Roman"/>
          <w:color w:val="000000"/>
          <w:sz w:val="18"/>
          <w:szCs w:val="18"/>
          <w:lang w:eastAsia="ru-RU"/>
        </w:rPr>
        <w:t xml:space="preserve">Они более половины того, что написано мною было, помарали, и остался Наказ Уложения, яко напечатан, и я запретила на оного </w:t>
      </w:r>
      <w:proofErr w:type="spellStart"/>
      <w:r w:rsidRPr="00E55EB8">
        <w:rPr>
          <w:rFonts w:ascii="Verdana" w:eastAsia="Times New Roman" w:hAnsi="Verdana" w:cs="Times New Roman"/>
          <w:color w:val="000000"/>
          <w:sz w:val="18"/>
          <w:szCs w:val="18"/>
          <w:lang w:eastAsia="ru-RU"/>
        </w:rPr>
        <w:t>инако</w:t>
      </w:r>
      <w:proofErr w:type="spellEnd"/>
      <w:r w:rsidRPr="00E55EB8">
        <w:rPr>
          <w:rFonts w:ascii="Verdana" w:eastAsia="Times New Roman" w:hAnsi="Verdana" w:cs="Times New Roman"/>
          <w:color w:val="000000"/>
          <w:sz w:val="18"/>
          <w:szCs w:val="18"/>
          <w:lang w:eastAsia="ru-RU"/>
        </w:rPr>
        <w:t xml:space="preserve"> взирать, как единственно он есть, то есть правила, на которых основать можно мнение, но не яко закон, и для того по делам не выписывать яко закон, но мнение основать на оном дозволено».</w:t>
      </w:r>
      <w:proofErr w:type="gramEnd"/>
    </w:p>
    <w:p w:rsidR="00E55EB8" w:rsidRPr="00E55EB8" w:rsidRDefault="00E55EB8" w:rsidP="00E55EB8">
      <w:pPr>
        <w:spacing w:after="0" w:line="240" w:lineRule="auto"/>
        <w:jc w:val="both"/>
        <w:rPr>
          <w:rFonts w:ascii="Verdana" w:eastAsia="Times New Roman" w:hAnsi="Verdana" w:cs="Times New Roman"/>
          <w:color w:val="000000"/>
          <w:sz w:val="18"/>
          <w:szCs w:val="18"/>
          <w:lang w:eastAsia="ru-RU"/>
        </w:rPr>
      </w:pPr>
      <w:r w:rsidRPr="00E55EB8">
        <w:rPr>
          <w:rFonts w:ascii="Verdana" w:eastAsia="Times New Roman" w:hAnsi="Verdana" w:cs="Times New Roman"/>
          <w:color w:val="000000"/>
          <w:sz w:val="18"/>
          <w:szCs w:val="18"/>
          <w:lang w:eastAsia="ru-RU"/>
        </w:rPr>
        <w:t> </w:t>
      </w:r>
    </w:p>
    <w:p w:rsidR="00E55EB8" w:rsidRPr="00E55EB8" w:rsidRDefault="00E55EB8" w:rsidP="00E55EB8">
      <w:pPr>
        <w:spacing w:after="0" w:line="240" w:lineRule="auto"/>
        <w:ind w:firstLine="375"/>
        <w:jc w:val="both"/>
        <w:rPr>
          <w:rFonts w:ascii="Verdana" w:eastAsia="Times New Roman" w:hAnsi="Verdana" w:cs="Times New Roman"/>
          <w:color w:val="000000"/>
          <w:sz w:val="18"/>
          <w:szCs w:val="18"/>
          <w:lang w:eastAsia="ru-RU"/>
        </w:rPr>
      </w:pPr>
      <w:r w:rsidRPr="00E55EB8">
        <w:rPr>
          <w:rFonts w:ascii="Verdana" w:eastAsia="Times New Roman" w:hAnsi="Verdana" w:cs="Times New Roman"/>
          <w:color w:val="000000"/>
          <w:sz w:val="18"/>
          <w:szCs w:val="18"/>
          <w:lang w:eastAsia="ru-RU"/>
        </w:rPr>
        <w:t>Назовите автора данного документа.</w:t>
      </w:r>
    </w:p>
    <w:p w:rsidR="00E55EB8" w:rsidRPr="00E55EB8" w:rsidRDefault="00E55EB8" w:rsidP="00E55EB8">
      <w:pPr>
        <w:spacing w:after="0" w:line="240" w:lineRule="auto"/>
        <w:ind w:firstLine="375"/>
        <w:jc w:val="both"/>
        <w:rPr>
          <w:rFonts w:ascii="Verdana" w:eastAsia="Times New Roman" w:hAnsi="Verdana" w:cs="Times New Roman"/>
          <w:color w:val="000000"/>
          <w:sz w:val="18"/>
          <w:szCs w:val="18"/>
          <w:lang w:eastAsia="ru-RU"/>
        </w:rPr>
      </w:pPr>
      <w:r w:rsidRPr="00E55EB8">
        <w:rPr>
          <w:rFonts w:ascii="Verdana" w:eastAsia="Times New Roman" w:hAnsi="Verdana" w:cs="Times New Roman"/>
          <w:color w:val="000000"/>
          <w:sz w:val="18"/>
          <w:szCs w:val="18"/>
          <w:lang w:eastAsia="ru-RU"/>
        </w:rPr>
        <w:t>Укажите название политики, выражавшейся в преобразовании наиболее устаревших сторон жизни общества по инициативе монарха-реформатора, в рамках которой было созвано собрание «депутатов со всей Империи», помянутое в отрывке.</w:t>
      </w:r>
    </w:p>
    <w:p w:rsidR="00E55EB8" w:rsidRPr="00E55EB8" w:rsidRDefault="00E55EB8" w:rsidP="00E55EB8">
      <w:pPr>
        <w:spacing w:after="75" w:line="240" w:lineRule="auto"/>
        <w:jc w:val="both"/>
        <w:rPr>
          <w:rFonts w:ascii="Verdana" w:eastAsia="Times New Roman" w:hAnsi="Verdana" w:cs="Times New Roman"/>
          <w:b/>
          <w:bCs/>
          <w:color w:val="000000"/>
          <w:sz w:val="18"/>
          <w:szCs w:val="18"/>
          <w:lang w:eastAsia="ru-RU"/>
        </w:rPr>
      </w:pPr>
      <w:r w:rsidRPr="00E55EB8">
        <w:rPr>
          <w:rFonts w:ascii="Verdana" w:eastAsia="Times New Roman" w:hAnsi="Verdana" w:cs="Times New Roman"/>
          <w:b/>
          <w:bCs/>
          <w:color w:val="000000"/>
          <w:sz w:val="18"/>
          <w:szCs w:val="18"/>
          <w:lang w:eastAsia="ru-RU"/>
        </w:rPr>
        <w:lastRenderedPageBreak/>
        <w:t>6. Задание 6 № </w:t>
      </w:r>
      <w:hyperlink r:id="rId11" w:history="1">
        <w:r w:rsidRPr="00E55EB8">
          <w:rPr>
            <w:rFonts w:ascii="Verdana" w:eastAsia="Times New Roman" w:hAnsi="Verdana" w:cs="Times New Roman"/>
            <w:b/>
            <w:bCs/>
            <w:color w:val="090949"/>
            <w:sz w:val="18"/>
            <w:szCs w:val="18"/>
            <w:u w:val="single"/>
            <w:lang w:eastAsia="ru-RU"/>
          </w:rPr>
          <w:t>79</w:t>
        </w:r>
      </w:hyperlink>
    </w:p>
    <w:p w:rsidR="00E55EB8" w:rsidRPr="00E55EB8" w:rsidRDefault="00E55EB8" w:rsidP="00E55EB8">
      <w:pPr>
        <w:spacing w:after="0" w:line="240" w:lineRule="auto"/>
        <w:ind w:firstLine="375"/>
        <w:jc w:val="both"/>
        <w:rPr>
          <w:rFonts w:ascii="Verdana" w:eastAsia="Times New Roman" w:hAnsi="Verdana" w:cs="Times New Roman"/>
          <w:color w:val="000000"/>
          <w:sz w:val="18"/>
          <w:szCs w:val="18"/>
          <w:lang w:eastAsia="ru-RU"/>
        </w:rPr>
      </w:pPr>
      <w:r w:rsidRPr="00E55EB8">
        <w:rPr>
          <w:rFonts w:ascii="Verdana" w:eastAsia="Times New Roman" w:hAnsi="Verdana" w:cs="Times New Roman"/>
          <w:color w:val="000000"/>
          <w:sz w:val="18"/>
          <w:szCs w:val="18"/>
          <w:lang w:eastAsia="ru-RU"/>
        </w:rPr>
        <w:t>Укажите крепости, обозначенной на карте цифрой «1».</w:t>
      </w:r>
    </w:p>
    <w:p w:rsidR="00E55EB8" w:rsidRPr="00E55EB8" w:rsidRDefault="00E55EB8" w:rsidP="00E55EB8">
      <w:pPr>
        <w:spacing w:after="0" w:line="240" w:lineRule="auto"/>
        <w:jc w:val="both"/>
        <w:rPr>
          <w:rFonts w:ascii="Verdana" w:eastAsia="Times New Roman" w:hAnsi="Verdana" w:cs="Times New Roman"/>
          <w:color w:val="000000"/>
          <w:sz w:val="18"/>
          <w:szCs w:val="18"/>
          <w:lang w:eastAsia="ru-RU"/>
        </w:rPr>
      </w:pPr>
    </w:p>
    <w:p w:rsidR="00E55EB8" w:rsidRPr="00E55EB8" w:rsidRDefault="00E55EB8" w:rsidP="00E55EB8">
      <w:pPr>
        <w:spacing w:after="0" w:line="240" w:lineRule="auto"/>
        <w:ind w:firstLine="375"/>
        <w:jc w:val="both"/>
        <w:rPr>
          <w:rFonts w:ascii="Verdana" w:eastAsia="Times New Roman" w:hAnsi="Verdana" w:cs="Times New Roman"/>
          <w:color w:val="000000"/>
          <w:sz w:val="18"/>
          <w:szCs w:val="18"/>
          <w:lang w:eastAsia="ru-RU"/>
        </w:rPr>
      </w:pPr>
      <w:r w:rsidRPr="00E55EB8">
        <w:rPr>
          <w:rFonts w:ascii="Verdana" w:eastAsia="Times New Roman" w:hAnsi="Verdana" w:cs="Times New Roman"/>
          <w:color w:val="000000"/>
          <w:sz w:val="18"/>
          <w:szCs w:val="18"/>
          <w:lang w:eastAsia="ru-RU"/>
        </w:rPr>
        <w:t>Рассмотрите карту и выполните задания 6, 7.</w:t>
      </w:r>
    </w:p>
    <w:p w:rsidR="00E55EB8" w:rsidRPr="00E55EB8" w:rsidRDefault="00E55EB8" w:rsidP="00E55EB8">
      <w:pPr>
        <w:spacing w:after="0" w:line="240" w:lineRule="auto"/>
        <w:ind w:firstLine="375"/>
        <w:jc w:val="both"/>
        <w:rPr>
          <w:rFonts w:ascii="Verdana" w:eastAsia="Times New Roman" w:hAnsi="Verdana" w:cs="Times New Roman"/>
          <w:color w:val="000000"/>
          <w:sz w:val="18"/>
          <w:szCs w:val="18"/>
          <w:lang w:eastAsia="ru-RU"/>
        </w:rPr>
      </w:pPr>
      <w:r w:rsidRPr="00E55EB8">
        <w:rPr>
          <w:rFonts w:ascii="Verdana" w:eastAsia="Times New Roman" w:hAnsi="Verdana" w:cs="Times New Roman"/>
          <w:noProof/>
          <w:color w:val="000000"/>
          <w:sz w:val="18"/>
          <w:szCs w:val="18"/>
          <w:lang w:eastAsia="ru-RU"/>
        </w:rPr>
        <w:drawing>
          <wp:inline distT="0" distB="0" distL="0" distR="0" wp14:anchorId="04C8D012" wp14:editId="26E2E3BC">
            <wp:extent cx="5715000" cy="6286500"/>
            <wp:effectExtent l="0" t="0" r="0" b="0"/>
            <wp:docPr id="2" name="Рисунок 2" descr="https://hist8-vpr.sdamgia.ru/get_file?id=4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ist8-vpr.sdamgia.ru/get_file?id=4146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6286500"/>
                    </a:xfrm>
                    <a:prstGeom prst="rect">
                      <a:avLst/>
                    </a:prstGeom>
                    <a:noFill/>
                    <a:ln>
                      <a:noFill/>
                    </a:ln>
                  </pic:spPr>
                </pic:pic>
              </a:graphicData>
            </a:graphic>
          </wp:inline>
        </w:drawing>
      </w:r>
    </w:p>
    <w:p w:rsidR="00E55EB8" w:rsidRPr="00E55EB8" w:rsidRDefault="00E55EB8" w:rsidP="00E55EB8">
      <w:pPr>
        <w:spacing w:after="75" w:line="240" w:lineRule="auto"/>
        <w:jc w:val="both"/>
        <w:rPr>
          <w:rFonts w:ascii="Verdana" w:eastAsia="Times New Roman" w:hAnsi="Verdana" w:cs="Times New Roman"/>
          <w:b/>
          <w:bCs/>
          <w:color w:val="000000"/>
          <w:sz w:val="18"/>
          <w:szCs w:val="18"/>
          <w:lang w:eastAsia="ru-RU"/>
        </w:rPr>
      </w:pPr>
      <w:r w:rsidRPr="00E55EB8">
        <w:rPr>
          <w:rFonts w:ascii="Verdana" w:eastAsia="Times New Roman" w:hAnsi="Verdana" w:cs="Times New Roman"/>
          <w:b/>
          <w:bCs/>
          <w:color w:val="000000"/>
          <w:sz w:val="18"/>
          <w:szCs w:val="18"/>
          <w:lang w:eastAsia="ru-RU"/>
        </w:rPr>
        <w:t>7. Задание 7 № </w:t>
      </w:r>
      <w:hyperlink r:id="rId13" w:history="1">
        <w:r w:rsidRPr="00E55EB8">
          <w:rPr>
            <w:rFonts w:ascii="Verdana" w:eastAsia="Times New Roman" w:hAnsi="Verdana" w:cs="Times New Roman"/>
            <w:b/>
            <w:bCs/>
            <w:color w:val="090949"/>
            <w:sz w:val="18"/>
            <w:szCs w:val="18"/>
            <w:u w:val="single"/>
            <w:lang w:eastAsia="ru-RU"/>
          </w:rPr>
          <w:t>80</w:t>
        </w:r>
      </w:hyperlink>
    </w:p>
    <w:p w:rsidR="00E55EB8" w:rsidRPr="00E55EB8" w:rsidRDefault="00E55EB8" w:rsidP="00E55EB8">
      <w:pPr>
        <w:spacing w:after="0" w:line="240" w:lineRule="auto"/>
        <w:ind w:firstLine="375"/>
        <w:jc w:val="both"/>
        <w:rPr>
          <w:rFonts w:ascii="Verdana" w:eastAsia="Times New Roman" w:hAnsi="Verdana" w:cs="Times New Roman"/>
          <w:color w:val="000000"/>
          <w:sz w:val="18"/>
          <w:szCs w:val="18"/>
          <w:lang w:eastAsia="ru-RU"/>
        </w:rPr>
      </w:pPr>
      <w:r w:rsidRPr="00E55EB8">
        <w:rPr>
          <w:rFonts w:ascii="Verdana" w:eastAsia="Times New Roman" w:hAnsi="Verdana" w:cs="Times New Roman"/>
          <w:color w:val="000000"/>
          <w:sz w:val="18"/>
          <w:szCs w:val="18"/>
          <w:lang w:eastAsia="ru-RU"/>
        </w:rPr>
        <w:t xml:space="preserve">Подпишите на карте Речь </w:t>
      </w:r>
      <w:proofErr w:type="spellStart"/>
      <w:r w:rsidRPr="00E55EB8">
        <w:rPr>
          <w:rFonts w:ascii="Verdana" w:eastAsia="Times New Roman" w:hAnsi="Verdana" w:cs="Times New Roman"/>
          <w:color w:val="000000"/>
          <w:sz w:val="18"/>
          <w:szCs w:val="18"/>
          <w:lang w:eastAsia="ru-RU"/>
        </w:rPr>
        <w:t>Посполитую</w:t>
      </w:r>
      <w:proofErr w:type="spellEnd"/>
      <w:r w:rsidRPr="00E55EB8">
        <w:rPr>
          <w:rFonts w:ascii="Verdana" w:eastAsia="Times New Roman" w:hAnsi="Verdana" w:cs="Times New Roman"/>
          <w:color w:val="000000"/>
          <w:sz w:val="18"/>
          <w:szCs w:val="18"/>
          <w:lang w:eastAsia="ru-RU"/>
        </w:rPr>
        <w:t>. Подпишите столицу России в период, когда Россия обрела обозначенные на карте границы.</w:t>
      </w:r>
    </w:p>
    <w:p w:rsidR="00E55EB8" w:rsidRPr="00E55EB8" w:rsidRDefault="00E55EB8" w:rsidP="00E55EB8">
      <w:pPr>
        <w:spacing w:after="0" w:line="240" w:lineRule="auto"/>
        <w:jc w:val="both"/>
        <w:rPr>
          <w:rFonts w:ascii="Verdana" w:eastAsia="Times New Roman" w:hAnsi="Verdana" w:cs="Times New Roman"/>
          <w:color w:val="000000"/>
          <w:sz w:val="18"/>
          <w:szCs w:val="18"/>
          <w:lang w:eastAsia="ru-RU"/>
        </w:rPr>
      </w:pPr>
    </w:p>
    <w:p w:rsidR="00E55EB8" w:rsidRPr="00E55EB8" w:rsidRDefault="00E55EB8" w:rsidP="00E55EB8">
      <w:pPr>
        <w:spacing w:after="75" w:line="240" w:lineRule="auto"/>
        <w:jc w:val="both"/>
        <w:rPr>
          <w:rFonts w:ascii="Verdana" w:eastAsia="Times New Roman" w:hAnsi="Verdana" w:cs="Times New Roman"/>
          <w:b/>
          <w:bCs/>
          <w:color w:val="000000"/>
          <w:sz w:val="18"/>
          <w:szCs w:val="18"/>
          <w:lang w:eastAsia="ru-RU"/>
        </w:rPr>
      </w:pPr>
      <w:r w:rsidRPr="00E55EB8">
        <w:rPr>
          <w:rFonts w:ascii="Verdana" w:eastAsia="Times New Roman" w:hAnsi="Verdana" w:cs="Times New Roman"/>
          <w:b/>
          <w:bCs/>
          <w:color w:val="000000"/>
          <w:sz w:val="18"/>
          <w:szCs w:val="18"/>
          <w:lang w:eastAsia="ru-RU"/>
        </w:rPr>
        <w:t>8. Задание 8 № </w:t>
      </w:r>
      <w:hyperlink r:id="rId14" w:history="1">
        <w:r w:rsidRPr="00E55EB8">
          <w:rPr>
            <w:rFonts w:ascii="Verdana" w:eastAsia="Times New Roman" w:hAnsi="Verdana" w:cs="Times New Roman"/>
            <w:b/>
            <w:bCs/>
            <w:color w:val="090949"/>
            <w:sz w:val="18"/>
            <w:szCs w:val="18"/>
            <w:u w:val="single"/>
            <w:lang w:eastAsia="ru-RU"/>
          </w:rPr>
          <w:t>237</w:t>
        </w:r>
      </w:hyperlink>
    </w:p>
    <w:p w:rsidR="00E55EB8" w:rsidRPr="00E55EB8" w:rsidRDefault="00E55EB8" w:rsidP="00E55EB8">
      <w:pPr>
        <w:spacing w:after="0" w:line="240" w:lineRule="auto"/>
        <w:ind w:firstLine="375"/>
        <w:jc w:val="both"/>
        <w:rPr>
          <w:rFonts w:ascii="Verdana" w:eastAsia="Times New Roman" w:hAnsi="Verdana" w:cs="Times New Roman"/>
          <w:color w:val="000000"/>
          <w:sz w:val="18"/>
          <w:szCs w:val="18"/>
          <w:lang w:eastAsia="ru-RU"/>
        </w:rPr>
      </w:pPr>
      <w:r w:rsidRPr="00E55EB8">
        <w:rPr>
          <w:rFonts w:ascii="Verdana" w:eastAsia="Times New Roman" w:hAnsi="Verdana" w:cs="Times New Roman"/>
          <w:color w:val="000000"/>
          <w:sz w:val="18"/>
          <w:szCs w:val="18"/>
          <w:lang w:eastAsia="ru-RU"/>
        </w:rPr>
        <w:t>Какие из приведённых памятников культуры были созданы в XVIII в.? Выберите два памятника культуры и запишите в таблицу цифры, под которыми они указаны.</w:t>
      </w:r>
    </w:p>
    <w:p w:rsidR="00E55EB8" w:rsidRPr="00E55EB8" w:rsidRDefault="00E55EB8" w:rsidP="00E55EB8">
      <w:pPr>
        <w:spacing w:after="0" w:line="240" w:lineRule="auto"/>
        <w:jc w:val="both"/>
        <w:rPr>
          <w:rFonts w:ascii="Verdana" w:eastAsia="Times New Roman" w:hAnsi="Verdana" w:cs="Times New Roman"/>
          <w:color w:val="000000"/>
          <w:sz w:val="18"/>
          <w:szCs w:val="18"/>
          <w:lang w:eastAsia="ru-RU"/>
        </w:rPr>
      </w:pPr>
    </w:p>
    <w:p w:rsidR="00E55EB8" w:rsidRPr="00E55EB8" w:rsidRDefault="00E55EB8" w:rsidP="00E55EB8">
      <w:pPr>
        <w:spacing w:after="0" w:line="240" w:lineRule="auto"/>
        <w:ind w:firstLine="375"/>
        <w:jc w:val="both"/>
        <w:rPr>
          <w:rFonts w:ascii="Verdana" w:eastAsia="Times New Roman" w:hAnsi="Verdana" w:cs="Times New Roman"/>
          <w:color w:val="000000"/>
          <w:sz w:val="18"/>
          <w:szCs w:val="18"/>
          <w:lang w:eastAsia="ru-RU"/>
        </w:rPr>
      </w:pPr>
      <w:r w:rsidRPr="00E55EB8">
        <w:rPr>
          <w:rFonts w:ascii="Verdana" w:eastAsia="Times New Roman" w:hAnsi="Verdana" w:cs="Times New Roman"/>
          <w:color w:val="000000"/>
          <w:sz w:val="18"/>
          <w:szCs w:val="18"/>
          <w:lang w:eastAsia="ru-RU"/>
        </w:rPr>
        <w:t>Ознакомьтесь с приведённым перечнем и изображениями памятников культуры и выполните задания 8, 9.</w:t>
      </w:r>
    </w:p>
    <w:p w:rsidR="00E55EB8" w:rsidRPr="00E55EB8" w:rsidRDefault="00E55EB8" w:rsidP="00E55EB8">
      <w:pPr>
        <w:spacing w:after="0" w:line="240" w:lineRule="auto"/>
        <w:ind w:firstLine="375"/>
        <w:jc w:val="both"/>
        <w:rPr>
          <w:rFonts w:ascii="Verdana" w:eastAsia="Times New Roman" w:hAnsi="Verdana" w:cs="Times New Roman"/>
          <w:color w:val="000000"/>
          <w:sz w:val="18"/>
          <w:szCs w:val="18"/>
          <w:lang w:eastAsia="ru-RU"/>
        </w:rPr>
      </w:pPr>
      <w:r w:rsidRPr="00E55EB8">
        <w:rPr>
          <w:rFonts w:ascii="Verdana" w:eastAsia="Times New Roman" w:hAnsi="Verdana" w:cs="Times New Roman"/>
          <w:color w:val="000000"/>
          <w:sz w:val="18"/>
          <w:szCs w:val="18"/>
          <w:lang w:eastAsia="ru-RU"/>
        </w:rPr>
        <w:t>1) Домострой</w:t>
      </w:r>
    </w:p>
    <w:p w:rsidR="00E55EB8" w:rsidRPr="00E55EB8" w:rsidRDefault="00E55EB8" w:rsidP="00E55EB8">
      <w:pPr>
        <w:spacing w:after="0" w:line="240" w:lineRule="auto"/>
        <w:ind w:firstLine="375"/>
        <w:jc w:val="both"/>
        <w:rPr>
          <w:rFonts w:ascii="Verdana" w:eastAsia="Times New Roman" w:hAnsi="Verdana" w:cs="Times New Roman"/>
          <w:color w:val="000000"/>
          <w:sz w:val="18"/>
          <w:szCs w:val="18"/>
          <w:lang w:eastAsia="ru-RU"/>
        </w:rPr>
      </w:pPr>
      <w:r w:rsidRPr="00E55EB8">
        <w:rPr>
          <w:rFonts w:ascii="Verdana" w:eastAsia="Times New Roman" w:hAnsi="Verdana" w:cs="Times New Roman"/>
          <w:color w:val="000000"/>
          <w:sz w:val="18"/>
          <w:szCs w:val="18"/>
          <w:lang w:eastAsia="ru-RU"/>
        </w:rPr>
        <w:t>2) «Житие протопопа Аввакума»</w:t>
      </w:r>
    </w:p>
    <w:p w:rsidR="00E55EB8" w:rsidRPr="00E55EB8" w:rsidRDefault="00E55EB8" w:rsidP="00E55EB8">
      <w:pPr>
        <w:spacing w:after="0" w:line="240" w:lineRule="auto"/>
        <w:ind w:firstLine="375"/>
        <w:jc w:val="both"/>
        <w:rPr>
          <w:rFonts w:ascii="Verdana" w:eastAsia="Times New Roman" w:hAnsi="Verdana" w:cs="Times New Roman"/>
          <w:color w:val="000000"/>
          <w:sz w:val="18"/>
          <w:szCs w:val="18"/>
          <w:lang w:eastAsia="ru-RU"/>
        </w:rPr>
      </w:pPr>
      <w:r w:rsidRPr="00E55EB8">
        <w:rPr>
          <w:rFonts w:ascii="Verdana" w:eastAsia="Times New Roman" w:hAnsi="Verdana" w:cs="Times New Roman"/>
          <w:color w:val="000000"/>
          <w:sz w:val="18"/>
          <w:szCs w:val="18"/>
          <w:lang w:eastAsia="ru-RU"/>
        </w:rPr>
        <w:t>3) журнал «Трудолюбивая пчела»</w:t>
      </w:r>
    </w:p>
    <w:p w:rsidR="00E55EB8" w:rsidRPr="00E55EB8" w:rsidRDefault="00E55EB8" w:rsidP="00E55EB8">
      <w:pPr>
        <w:spacing w:after="0" w:line="240" w:lineRule="auto"/>
        <w:ind w:firstLine="375"/>
        <w:jc w:val="both"/>
        <w:rPr>
          <w:rFonts w:ascii="Verdana" w:eastAsia="Times New Roman" w:hAnsi="Verdana" w:cs="Times New Roman"/>
          <w:color w:val="000000"/>
          <w:sz w:val="18"/>
          <w:szCs w:val="18"/>
          <w:lang w:eastAsia="ru-RU"/>
        </w:rPr>
      </w:pPr>
      <w:r w:rsidRPr="00E55EB8">
        <w:rPr>
          <w:rFonts w:ascii="Verdana" w:eastAsia="Times New Roman" w:hAnsi="Verdana" w:cs="Times New Roman"/>
          <w:noProof/>
          <w:color w:val="000000"/>
          <w:sz w:val="18"/>
          <w:szCs w:val="18"/>
          <w:lang w:eastAsia="ru-RU"/>
        </w:rPr>
        <w:lastRenderedPageBreak/>
        <w:drawing>
          <wp:inline distT="0" distB="0" distL="0" distR="0" wp14:anchorId="4BF79712" wp14:editId="746B7B02">
            <wp:extent cx="5715000" cy="1892300"/>
            <wp:effectExtent l="0" t="0" r="0" b="0"/>
            <wp:docPr id="3" name="Рисунок 3" descr="https://hist8-vpr.sdamgia.ru/get_file?id=4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ist8-vpr.sdamgia.ru/get_file?id=4119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1892300"/>
                    </a:xfrm>
                    <a:prstGeom prst="rect">
                      <a:avLst/>
                    </a:prstGeom>
                    <a:noFill/>
                    <a:ln>
                      <a:noFill/>
                    </a:ln>
                  </pic:spPr>
                </pic:pic>
              </a:graphicData>
            </a:graphic>
          </wp:inline>
        </w:drawing>
      </w:r>
    </w:p>
    <w:p w:rsidR="00E55EB8" w:rsidRPr="00E55EB8" w:rsidRDefault="00E55EB8" w:rsidP="00E55EB8">
      <w:pPr>
        <w:spacing w:after="75" w:line="240" w:lineRule="auto"/>
        <w:jc w:val="both"/>
        <w:rPr>
          <w:rFonts w:ascii="Verdana" w:eastAsia="Times New Roman" w:hAnsi="Verdana" w:cs="Times New Roman"/>
          <w:b/>
          <w:bCs/>
          <w:color w:val="000000"/>
          <w:sz w:val="18"/>
          <w:szCs w:val="18"/>
          <w:lang w:eastAsia="ru-RU"/>
        </w:rPr>
      </w:pPr>
      <w:r w:rsidRPr="00E55EB8">
        <w:rPr>
          <w:rFonts w:ascii="Verdana" w:eastAsia="Times New Roman" w:hAnsi="Verdana" w:cs="Times New Roman"/>
          <w:b/>
          <w:bCs/>
          <w:color w:val="000000"/>
          <w:sz w:val="18"/>
          <w:szCs w:val="18"/>
          <w:lang w:eastAsia="ru-RU"/>
        </w:rPr>
        <w:t>9. Задание 9 № </w:t>
      </w:r>
      <w:hyperlink r:id="rId16" w:history="1">
        <w:r w:rsidRPr="00E55EB8">
          <w:rPr>
            <w:rFonts w:ascii="Verdana" w:eastAsia="Times New Roman" w:hAnsi="Verdana" w:cs="Times New Roman"/>
            <w:b/>
            <w:bCs/>
            <w:color w:val="090949"/>
            <w:sz w:val="18"/>
            <w:szCs w:val="18"/>
            <w:u w:val="single"/>
            <w:lang w:eastAsia="ru-RU"/>
          </w:rPr>
          <w:t>238</w:t>
        </w:r>
      </w:hyperlink>
    </w:p>
    <w:p w:rsidR="00E55EB8" w:rsidRPr="00E55EB8" w:rsidRDefault="00E55EB8" w:rsidP="00E55EB8">
      <w:pPr>
        <w:spacing w:after="0" w:line="240" w:lineRule="auto"/>
        <w:ind w:firstLine="375"/>
        <w:jc w:val="both"/>
        <w:rPr>
          <w:rFonts w:ascii="Verdana" w:eastAsia="Times New Roman" w:hAnsi="Verdana" w:cs="Times New Roman"/>
          <w:color w:val="000000"/>
          <w:sz w:val="18"/>
          <w:szCs w:val="18"/>
          <w:lang w:eastAsia="ru-RU"/>
        </w:rPr>
      </w:pPr>
      <w:proofErr w:type="gramStart"/>
      <w:r w:rsidRPr="00E55EB8">
        <w:rPr>
          <w:rFonts w:ascii="Verdana" w:eastAsia="Times New Roman" w:hAnsi="Verdana" w:cs="Times New Roman"/>
          <w:color w:val="000000"/>
          <w:sz w:val="18"/>
          <w:szCs w:val="18"/>
          <w:lang w:eastAsia="ru-RU"/>
        </w:rPr>
        <w:t>Создателем</w:t>
      </w:r>
      <w:proofErr w:type="gramEnd"/>
      <w:r w:rsidRPr="00E55EB8">
        <w:rPr>
          <w:rFonts w:ascii="Verdana" w:eastAsia="Times New Roman" w:hAnsi="Verdana" w:cs="Times New Roman"/>
          <w:color w:val="000000"/>
          <w:sz w:val="18"/>
          <w:szCs w:val="18"/>
          <w:lang w:eastAsia="ru-RU"/>
        </w:rPr>
        <w:t xml:space="preserve"> какого из приведённых памятников культуры был Александр Петрович Сумароков? Укажите порядковый номер этого памятника культуры.</w:t>
      </w:r>
    </w:p>
    <w:p w:rsidR="00E55EB8" w:rsidRPr="00E55EB8" w:rsidRDefault="00E55EB8" w:rsidP="00E55EB8">
      <w:pPr>
        <w:spacing w:after="0" w:line="240" w:lineRule="auto"/>
        <w:jc w:val="both"/>
        <w:rPr>
          <w:rFonts w:ascii="Verdana" w:eastAsia="Times New Roman" w:hAnsi="Verdana" w:cs="Times New Roman"/>
          <w:color w:val="000000"/>
          <w:sz w:val="18"/>
          <w:szCs w:val="18"/>
          <w:lang w:eastAsia="ru-RU"/>
        </w:rPr>
      </w:pPr>
    </w:p>
    <w:p w:rsidR="00E55EB8" w:rsidRPr="00E55EB8" w:rsidRDefault="00E55EB8" w:rsidP="00E55EB8">
      <w:pPr>
        <w:spacing w:after="75" w:line="240" w:lineRule="auto"/>
        <w:jc w:val="both"/>
        <w:rPr>
          <w:rFonts w:ascii="Verdana" w:eastAsia="Times New Roman" w:hAnsi="Verdana" w:cs="Times New Roman"/>
          <w:b/>
          <w:bCs/>
          <w:color w:val="000000"/>
          <w:sz w:val="18"/>
          <w:szCs w:val="18"/>
          <w:lang w:eastAsia="ru-RU"/>
        </w:rPr>
      </w:pPr>
      <w:r w:rsidRPr="00E55EB8">
        <w:rPr>
          <w:rFonts w:ascii="Verdana" w:eastAsia="Times New Roman" w:hAnsi="Verdana" w:cs="Times New Roman"/>
          <w:b/>
          <w:bCs/>
          <w:color w:val="000000"/>
          <w:sz w:val="18"/>
          <w:szCs w:val="18"/>
          <w:lang w:eastAsia="ru-RU"/>
        </w:rPr>
        <w:t>10. Задание 10 № </w:t>
      </w:r>
      <w:hyperlink r:id="rId17" w:history="1">
        <w:r w:rsidRPr="00E55EB8">
          <w:rPr>
            <w:rFonts w:ascii="Verdana" w:eastAsia="Times New Roman" w:hAnsi="Verdana" w:cs="Times New Roman"/>
            <w:b/>
            <w:bCs/>
            <w:color w:val="090949"/>
            <w:sz w:val="18"/>
            <w:szCs w:val="18"/>
            <w:u w:val="single"/>
            <w:lang w:eastAsia="ru-RU"/>
          </w:rPr>
          <w:t>95</w:t>
        </w:r>
      </w:hyperlink>
    </w:p>
    <w:p w:rsidR="00E55EB8" w:rsidRPr="00E55EB8" w:rsidRDefault="00E55EB8" w:rsidP="00E55EB8">
      <w:pPr>
        <w:spacing w:after="0" w:line="240" w:lineRule="auto"/>
        <w:ind w:firstLine="375"/>
        <w:jc w:val="both"/>
        <w:rPr>
          <w:rFonts w:ascii="Verdana" w:eastAsia="Times New Roman" w:hAnsi="Verdana" w:cs="Times New Roman"/>
          <w:color w:val="000000"/>
          <w:sz w:val="18"/>
          <w:szCs w:val="18"/>
          <w:lang w:eastAsia="ru-RU"/>
        </w:rPr>
      </w:pPr>
      <w:r w:rsidRPr="00E55EB8">
        <w:rPr>
          <w:rFonts w:ascii="Verdana" w:eastAsia="Times New Roman" w:hAnsi="Verdana" w:cs="Times New Roman"/>
          <w:color w:val="000000"/>
          <w:sz w:val="18"/>
          <w:szCs w:val="18"/>
          <w:lang w:eastAsia="ru-RU"/>
        </w:rPr>
        <w:t xml:space="preserve">Какой из приведённых исторических фактов можно использовать для аргументации следующей точки зрения: «Сословная политика Екатерины II имела исключительно </w:t>
      </w:r>
      <w:proofErr w:type="spellStart"/>
      <w:r w:rsidRPr="00E55EB8">
        <w:rPr>
          <w:rFonts w:ascii="Verdana" w:eastAsia="Times New Roman" w:hAnsi="Verdana" w:cs="Times New Roman"/>
          <w:color w:val="000000"/>
          <w:sz w:val="18"/>
          <w:szCs w:val="18"/>
          <w:lang w:eastAsia="ru-RU"/>
        </w:rPr>
        <w:t>продворянский</w:t>
      </w:r>
      <w:proofErr w:type="spellEnd"/>
      <w:r w:rsidRPr="00E55EB8">
        <w:rPr>
          <w:rFonts w:ascii="Verdana" w:eastAsia="Times New Roman" w:hAnsi="Verdana" w:cs="Times New Roman"/>
          <w:color w:val="000000"/>
          <w:sz w:val="18"/>
          <w:szCs w:val="18"/>
          <w:lang w:eastAsia="ru-RU"/>
        </w:rPr>
        <w:t xml:space="preserve"> характер»?</w:t>
      </w:r>
    </w:p>
    <w:p w:rsidR="00E55EB8" w:rsidRPr="00E55EB8" w:rsidRDefault="00E55EB8" w:rsidP="00E55EB8">
      <w:pPr>
        <w:spacing w:after="0" w:line="240" w:lineRule="auto"/>
        <w:ind w:firstLine="375"/>
        <w:jc w:val="both"/>
        <w:rPr>
          <w:rFonts w:ascii="Verdana" w:eastAsia="Times New Roman" w:hAnsi="Verdana" w:cs="Times New Roman"/>
          <w:color w:val="000000"/>
          <w:sz w:val="18"/>
          <w:szCs w:val="18"/>
          <w:lang w:eastAsia="ru-RU"/>
        </w:rPr>
      </w:pPr>
      <w:r w:rsidRPr="00E55EB8">
        <w:rPr>
          <w:rFonts w:ascii="Verdana" w:eastAsia="Times New Roman" w:hAnsi="Verdana" w:cs="Times New Roman"/>
          <w:color w:val="000000"/>
          <w:sz w:val="18"/>
          <w:szCs w:val="18"/>
          <w:lang w:eastAsia="ru-RU"/>
        </w:rPr>
        <w:t>Укажите порядковый номер этого факта в списке.</w:t>
      </w:r>
    </w:p>
    <w:p w:rsidR="00E55EB8" w:rsidRPr="00E55EB8" w:rsidRDefault="00E55EB8" w:rsidP="00E55EB8">
      <w:pPr>
        <w:spacing w:after="0" w:line="240" w:lineRule="auto"/>
        <w:jc w:val="both"/>
        <w:rPr>
          <w:rFonts w:ascii="Verdana" w:eastAsia="Times New Roman" w:hAnsi="Verdana" w:cs="Times New Roman"/>
          <w:color w:val="000000"/>
          <w:sz w:val="18"/>
          <w:szCs w:val="18"/>
          <w:lang w:eastAsia="ru-RU"/>
        </w:rPr>
      </w:pPr>
      <w:r w:rsidRPr="00E55EB8">
        <w:rPr>
          <w:rFonts w:ascii="Verdana" w:eastAsia="Times New Roman" w:hAnsi="Verdana" w:cs="Times New Roman"/>
          <w:color w:val="000000"/>
          <w:sz w:val="18"/>
          <w:szCs w:val="18"/>
          <w:lang w:eastAsia="ru-RU"/>
        </w:rPr>
        <w:t> </w:t>
      </w:r>
    </w:p>
    <w:p w:rsidR="00E55EB8" w:rsidRPr="00E55EB8" w:rsidRDefault="00E55EB8" w:rsidP="00E55EB8">
      <w:pPr>
        <w:spacing w:after="0" w:line="240" w:lineRule="auto"/>
        <w:ind w:firstLine="375"/>
        <w:jc w:val="both"/>
        <w:rPr>
          <w:rFonts w:ascii="Verdana" w:eastAsia="Times New Roman" w:hAnsi="Verdana" w:cs="Times New Roman"/>
          <w:color w:val="000000"/>
          <w:sz w:val="18"/>
          <w:szCs w:val="18"/>
          <w:lang w:eastAsia="ru-RU"/>
        </w:rPr>
      </w:pPr>
      <w:r w:rsidRPr="00E55EB8">
        <w:rPr>
          <w:rFonts w:ascii="Verdana" w:eastAsia="Times New Roman" w:hAnsi="Verdana" w:cs="Times New Roman"/>
          <w:color w:val="000000"/>
          <w:sz w:val="18"/>
          <w:szCs w:val="18"/>
          <w:lang w:eastAsia="ru-RU"/>
        </w:rPr>
        <w:t>1) принятие Жалованной грамоты дворянству</w:t>
      </w:r>
    </w:p>
    <w:p w:rsidR="00E55EB8" w:rsidRPr="00E55EB8" w:rsidRDefault="00E55EB8" w:rsidP="00E55EB8">
      <w:pPr>
        <w:spacing w:after="0" w:line="240" w:lineRule="auto"/>
        <w:ind w:firstLine="375"/>
        <w:jc w:val="both"/>
        <w:rPr>
          <w:rFonts w:ascii="Verdana" w:eastAsia="Times New Roman" w:hAnsi="Verdana" w:cs="Times New Roman"/>
          <w:color w:val="000000"/>
          <w:sz w:val="18"/>
          <w:szCs w:val="18"/>
          <w:lang w:eastAsia="ru-RU"/>
        </w:rPr>
      </w:pPr>
      <w:r w:rsidRPr="00E55EB8">
        <w:rPr>
          <w:rFonts w:ascii="Verdana" w:eastAsia="Times New Roman" w:hAnsi="Verdana" w:cs="Times New Roman"/>
          <w:color w:val="000000"/>
          <w:sz w:val="18"/>
          <w:szCs w:val="18"/>
          <w:lang w:eastAsia="ru-RU"/>
        </w:rPr>
        <w:t>2) принятие Жалованной грамоты городам</w:t>
      </w:r>
    </w:p>
    <w:p w:rsidR="00E55EB8" w:rsidRPr="00E55EB8" w:rsidRDefault="00E55EB8" w:rsidP="00E55EB8">
      <w:pPr>
        <w:spacing w:after="0" w:line="240" w:lineRule="auto"/>
        <w:ind w:firstLine="375"/>
        <w:jc w:val="both"/>
        <w:rPr>
          <w:rFonts w:ascii="Verdana" w:eastAsia="Times New Roman" w:hAnsi="Verdana" w:cs="Times New Roman"/>
          <w:color w:val="000000"/>
          <w:sz w:val="18"/>
          <w:szCs w:val="18"/>
          <w:lang w:eastAsia="ru-RU"/>
        </w:rPr>
      </w:pPr>
      <w:r w:rsidRPr="00E55EB8">
        <w:rPr>
          <w:rFonts w:ascii="Verdana" w:eastAsia="Times New Roman" w:hAnsi="Verdana" w:cs="Times New Roman"/>
          <w:color w:val="000000"/>
          <w:sz w:val="18"/>
          <w:szCs w:val="18"/>
          <w:lang w:eastAsia="ru-RU"/>
        </w:rPr>
        <w:t>3) секуляризация церковных земель</w:t>
      </w:r>
    </w:p>
    <w:p w:rsidR="00E55EB8" w:rsidRPr="00E55EB8" w:rsidRDefault="00E55EB8" w:rsidP="00E55EB8">
      <w:pPr>
        <w:spacing w:after="0" w:line="240" w:lineRule="auto"/>
        <w:jc w:val="both"/>
        <w:rPr>
          <w:rFonts w:ascii="Verdana" w:eastAsia="Times New Roman" w:hAnsi="Verdana" w:cs="Times New Roman"/>
          <w:color w:val="000000"/>
          <w:sz w:val="18"/>
          <w:szCs w:val="18"/>
          <w:lang w:eastAsia="ru-RU"/>
        </w:rPr>
      </w:pPr>
      <w:r w:rsidRPr="00E55EB8">
        <w:rPr>
          <w:rFonts w:ascii="Verdana" w:eastAsia="Times New Roman" w:hAnsi="Verdana" w:cs="Times New Roman"/>
          <w:color w:val="000000"/>
          <w:sz w:val="18"/>
          <w:szCs w:val="18"/>
          <w:lang w:eastAsia="ru-RU"/>
        </w:rPr>
        <w:t> </w:t>
      </w:r>
    </w:p>
    <w:p w:rsidR="00E55EB8" w:rsidRPr="00E55EB8" w:rsidRDefault="00E55EB8" w:rsidP="00E55EB8">
      <w:pPr>
        <w:spacing w:after="0" w:line="240" w:lineRule="auto"/>
        <w:ind w:firstLine="375"/>
        <w:jc w:val="both"/>
        <w:rPr>
          <w:rFonts w:ascii="Verdana" w:eastAsia="Times New Roman" w:hAnsi="Verdana" w:cs="Times New Roman"/>
          <w:color w:val="000000"/>
          <w:sz w:val="18"/>
          <w:szCs w:val="18"/>
          <w:lang w:eastAsia="ru-RU"/>
        </w:rPr>
      </w:pPr>
      <w:r w:rsidRPr="00E55EB8">
        <w:rPr>
          <w:rFonts w:ascii="Verdana" w:eastAsia="Times New Roman" w:hAnsi="Verdana" w:cs="Times New Roman"/>
          <w:color w:val="000000"/>
          <w:sz w:val="18"/>
          <w:szCs w:val="18"/>
          <w:lang w:eastAsia="ru-RU"/>
        </w:rPr>
        <w:t>Объясните, как с помощью выбранного Вами факта можно аргументировать данную точку зрения.</w:t>
      </w:r>
    </w:p>
    <w:p w:rsidR="00E55EB8" w:rsidRPr="00E55EB8" w:rsidRDefault="00E55EB8" w:rsidP="00E55EB8">
      <w:pPr>
        <w:spacing w:after="75" w:line="240" w:lineRule="auto"/>
        <w:jc w:val="both"/>
        <w:rPr>
          <w:rFonts w:ascii="Verdana" w:eastAsia="Times New Roman" w:hAnsi="Verdana" w:cs="Times New Roman"/>
          <w:b/>
          <w:bCs/>
          <w:color w:val="000000"/>
          <w:sz w:val="18"/>
          <w:szCs w:val="18"/>
          <w:lang w:eastAsia="ru-RU"/>
        </w:rPr>
      </w:pPr>
      <w:r w:rsidRPr="00E55EB8">
        <w:rPr>
          <w:rFonts w:ascii="Verdana" w:eastAsia="Times New Roman" w:hAnsi="Verdana" w:cs="Times New Roman"/>
          <w:b/>
          <w:bCs/>
          <w:color w:val="000000"/>
          <w:sz w:val="18"/>
          <w:szCs w:val="18"/>
          <w:lang w:eastAsia="ru-RU"/>
        </w:rPr>
        <w:t>11. Задание 11 № </w:t>
      </w:r>
      <w:hyperlink r:id="rId18" w:history="1">
        <w:r w:rsidRPr="00E55EB8">
          <w:rPr>
            <w:rFonts w:ascii="Verdana" w:eastAsia="Times New Roman" w:hAnsi="Verdana" w:cs="Times New Roman"/>
            <w:b/>
            <w:bCs/>
            <w:color w:val="090949"/>
            <w:sz w:val="18"/>
            <w:szCs w:val="18"/>
            <w:u w:val="single"/>
            <w:lang w:eastAsia="ru-RU"/>
          </w:rPr>
          <w:t>168</w:t>
        </w:r>
      </w:hyperlink>
    </w:p>
    <w:p w:rsidR="00E55EB8" w:rsidRPr="00E55EB8" w:rsidRDefault="00E55EB8" w:rsidP="00E55EB8">
      <w:pPr>
        <w:spacing w:after="0" w:line="240" w:lineRule="auto"/>
        <w:ind w:firstLine="375"/>
        <w:jc w:val="both"/>
        <w:rPr>
          <w:rFonts w:ascii="Verdana" w:eastAsia="Times New Roman" w:hAnsi="Verdana" w:cs="Times New Roman"/>
          <w:color w:val="000000"/>
          <w:sz w:val="18"/>
          <w:szCs w:val="18"/>
          <w:lang w:eastAsia="ru-RU"/>
        </w:rPr>
      </w:pPr>
      <w:r w:rsidRPr="00E55EB8">
        <w:rPr>
          <w:rFonts w:ascii="Verdana" w:eastAsia="Times New Roman" w:hAnsi="Verdana" w:cs="Times New Roman"/>
          <w:color w:val="000000"/>
          <w:sz w:val="18"/>
          <w:szCs w:val="18"/>
          <w:lang w:eastAsia="ru-RU"/>
        </w:rPr>
        <w:t>Выбранный исторический деятель: (укажите букву в перечне).</w:t>
      </w:r>
    </w:p>
    <w:p w:rsidR="00E55EB8" w:rsidRPr="00E55EB8" w:rsidRDefault="00E55EB8" w:rsidP="00E55EB8">
      <w:pPr>
        <w:spacing w:after="0" w:line="240" w:lineRule="auto"/>
        <w:ind w:firstLine="375"/>
        <w:jc w:val="both"/>
        <w:rPr>
          <w:rFonts w:ascii="Verdana" w:eastAsia="Times New Roman" w:hAnsi="Verdana" w:cs="Times New Roman"/>
          <w:color w:val="000000"/>
          <w:sz w:val="18"/>
          <w:szCs w:val="18"/>
          <w:lang w:eastAsia="ru-RU"/>
        </w:rPr>
      </w:pPr>
      <w:r w:rsidRPr="00E55EB8">
        <w:rPr>
          <w:rFonts w:ascii="Verdana" w:eastAsia="Times New Roman" w:hAnsi="Verdana" w:cs="Times New Roman"/>
          <w:color w:val="000000"/>
          <w:sz w:val="18"/>
          <w:szCs w:val="18"/>
          <w:lang w:eastAsia="ru-RU"/>
        </w:rPr>
        <w:t>Укажите одно любое историческое событие (процесс), в котором участвовал исторический деятель. Приведите два исторических факта, связанных с участием выбранного Вами исторического деятеля в этом событии (процессе).</w:t>
      </w:r>
    </w:p>
    <w:p w:rsidR="00E55EB8" w:rsidRPr="00E55EB8" w:rsidRDefault="00E55EB8" w:rsidP="00E55EB8">
      <w:pPr>
        <w:spacing w:after="0" w:line="240" w:lineRule="auto"/>
        <w:jc w:val="both"/>
        <w:rPr>
          <w:rFonts w:ascii="Verdana" w:eastAsia="Times New Roman" w:hAnsi="Verdana" w:cs="Times New Roman"/>
          <w:color w:val="000000"/>
          <w:sz w:val="18"/>
          <w:szCs w:val="18"/>
          <w:lang w:eastAsia="ru-RU"/>
        </w:rPr>
      </w:pPr>
    </w:p>
    <w:p w:rsidR="00E55EB8" w:rsidRPr="00E55EB8" w:rsidRDefault="00E55EB8" w:rsidP="00E55EB8">
      <w:pPr>
        <w:spacing w:after="240" w:line="240" w:lineRule="auto"/>
        <w:ind w:firstLine="375"/>
        <w:jc w:val="both"/>
        <w:rPr>
          <w:rFonts w:ascii="Verdana" w:eastAsia="Times New Roman" w:hAnsi="Verdana" w:cs="Times New Roman"/>
          <w:color w:val="000000"/>
          <w:sz w:val="18"/>
          <w:szCs w:val="18"/>
          <w:lang w:eastAsia="ru-RU"/>
        </w:rPr>
      </w:pPr>
      <w:r w:rsidRPr="00E55EB8">
        <w:rPr>
          <w:rFonts w:ascii="Verdana" w:eastAsia="Times New Roman" w:hAnsi="Verdana" w:cs="Times New Roman"/>
          <w:color w:val="000000"/>
          <w:sz w:val="18"/>
          <w:szCs w:val="18"/>
          <w:lang w:eastAsia="ru-RU"/>
        </w:rPr>
        <w:t>Прочтите имена четырёх исторических деятелей. Выберите из них ОДНОГО исторического деятеля, а затем выполните задания 11, 12. Перед выполнением каждого из заданий 11, 12 укажите букву, которой выбранный исторический деятель обозначен в списке. Указанные в заданиях 11, 12 буквы должны быть одинаковыми.</w:t>
      </w:r>
    </w:p>
    <w:p w:rsidR="00E55EB8" w:rsidRPr="00E55EB8" w:rsidRDefault="00E55EB8" w:rsidP="00E55EB8">
      <w:pPr>
        <w:spacing w:after="0" w:line="240" w:lineRule="auto"/>
        <w:ind w:firstLine="375"/>
        <w:jc w:val="both"/>
        <w:rPr>
          <w:rFonts w:ascii="Verdana" w:eastAsia="Times New Roman" w:hAnsi="Verdana" w:cs="Times New Roman"/>
          <w:color w:val="000000"/>
          <w:sz w:val="18"/>
          <w:szCs w:val="18"/>
          <w:lang w:eastAsia="ru-RU"/>
        </w:rPr>
      </w:pPr>
      <w:r w:rsidRPr="00E55EB8">
        <w:rPr>
          <w:rFonts w:ascii="Verdana" w:eastAsia="Times New Roman" w:hAnsi="Verdana" w:cs="Times New Roman"/>
          <w:color w:val="000000"/>
          <w:sz w:val="18"/>
          <w:szCs w:val="18"/>
          <w:lang w:eastAsia="ru-RU"/>
        </w:rPr>
        <w:t> </w:t>
      </w:r>
    </w:p>
    <w:p w:rsidR="00E55EB8" w:rsidRPr="00E55EB8" w:rsidRDefault="00E55EB8" w:rsidP="00E55EB8">
      <w:pPr>
        <w:spacing w:after="0" w:line="240" w:lineRule="auto"/>
        <w:ind w:firstLine="375"/>
        <w:jc w:val="center"/>
        <w:rPr>
          <w:rFonts w:ascii="Verdana" w:eastAsia="Times New Roman" w:hAnsi="Verdana" w:cs="Times New Roman"/>
          <w:color w:val="000000"/>
          <w:sz w:val="18"/>
          <w:szCs w:val="18"/>
          <w:lang w:eastAsia="ru-RU"/>
        </w:rPr>
      </w:pPr>
      <w:r w:rsidRPr="00E55EB8">
        <w:rPr>
          <w:rFonts w:ascii="Verdana" w:eastAsia="Times New Roman" w:hAnsi="Verdana" w:cs="Times New Roman"/>
          <w:b/>
          <w:bCs/>
          <w:color w:val="000000"/>
          <w:sz w:val="18"/>
          <w:szCs w:val="18"/>
          <w:lang w:eastAsia="ru-RU"/>
        </w:rPr>
        <w:t>Список исторических деятелей</w:t>
      </w:r>
    </w:p>
    <w:tbl>
      <w:tblPr>
        <w:tblW w:w="9750" w:type="dxa"/>
        <w:tblCellSpacing w:w="15" w:type="dxa"/>
        <w:tblCellMar>
          <w:top w:w="15" w:type="dxa"/>
          <w:left w:w="15" w:type="dxa"/>
          <w:bottom w:w="15" w:type="dxa"/>
          <w:right w:w="15" w:type="dxa"/>
        </w:tblCellMar>
        <w:tblLook w:val="04A0" w:firstRow="1" w:lastRow="0" w:firstColumn="1" w:lastColumn="0" w:noHBand="0" w:noVBand="1"/>
      </w:tblPr>
      <w:tblGrid>
        <w:gridCol w:w="4123"/>
        <w:gridCol w:w="5627"/>
      </w:tblGrid>
      <w:tr w:rsidR="00E55EB8" w:rsidRPr="00E55EB8" w:rsidTr="00E55EB8">
        <w:trPr>
          <w:tblCellSpacing w:w="15" w:type="dxa"/>
        </w:trPr>
        <w:tc>
          <w:tcPr>
            <w:tcW w:w="0" w:type="auto"/>
            <w:tcBorders>
              <w:top w:val="nil"/>
              <w:left w:val="nil"/>
              <w:bottom w:val="nil"/>
              <w:right w:val="nil"/>
            </w:tcBorders>
            <w:hideMark/>
          </w:tcPr>
          <w:p w:rsidR="00E55EB8" w:rsidRPr="00E55EB8" w:rsidRDefault="00E55EB8" w:rsidP="00E55EB8">
            <w:pPr>
              <w:spacing w:after="0" w:line="240" w:lineRule="auto"/>
              <w:ind w:firstLine="375"/>
              <w:rPr>
                <w:rFonts w:ascii="Verdana" w:eastAsia="Times New Roman" w:hAnsi="Verdana" w:cs="Times New Roman"/>
                <w:color w:val="000000"/>
                <w:sz w:val="18"/>
                <w:szCs w:val="18"/>
                <w:lang w:eastAsia="ru-RU"/>
              </w:rPr>
            </w:pPr>
            <w:r w:rsidRPr="00E55EB8">
              <w:rPr>
                <w:rFonts w:ascii="Verdana" w:eastAsia="Times New Roman" w:hAnsi="Verdana" w:cs="Times New Roman"/>
                <w:color w:val="000000"/>
                <w:sz w:val="18"/>
                <w:szCs w:val="18"/>
                <w:lang w:eastAsia="ru-RU"/>
              </w:rPr>
              <w:t>А) Н.И. Панин</w:t>
            </w:r>
          </w:p>
          <w:p w:rsidR="00E55EB8" w:rsidRPr="00E55EB8" w:rsidRDefault="00E55EB8" w:rsidP="00E55EB8">
            <w:pPr>
              <w:spacing w:after="0" w:line="240" w:lineRule="auto"/>
              <w:ind w:firstLine="375"/>
              <w:rPr>
                <w:rFonts w:ascii="Verdana" w:eastAsia="Times New Roman" w:hAnsi="Verdana" w:cs="Times New Roman"/>
                <w:color w:val="000000"/>
                <w:sz w:val="18"/>
                <w:szCs w:val="18"/>
                <w:lang w:eastAsia="ru-RU"/>
              </w:rPr>
            </w:pPr>
            <w:r w:rsidRPr="00E55EB8">
              <w:rPr>
                <w:rFonts w:ascii="Verdana" w:eastAsia="Times New Roman" w:hAnsi="Verdana" w:cs="Times New Roman"/>
                <w:color w:val="000000"/>
                <w:sz w:val="18"/>
                <w:szCs w:val="18"/>
                <w:lang w:eastAsia="ru-RU"/>
              </w:rPr>
              <w:t>В) Г.Г. Орлов</w:t>
            </w:r>
          </w:p>
        </w:tc>
        <w:tc>
          <w:tcPr>
            <w:tcW w:w="0" w:type="auto"/>
            <w:tcBorders>
              <w:top w:val="nil"/>
              <w:left w:val="nil"/>
              <w:bottom w:val="nil"/>
              <w:right w:val="nil"/>
            </w:tcBorders>
            <w:hideMark/>
          </w:tcPr>
          <w:p w:rsidR="00E55EB8" w:rsidRPr="00E55EB8" w:rsidRDefault="00E55EB8" w:rsidP="00E55EB8">
            <w:pPr>
              <w:spacing w:after="0" w:line="240" w:lineRule="auto"/>
              <w:ind w:firstLine="375"/>
              <w:rPr>
                <w:rFonts w:ascii="Verdana" w:eastAsia="Times New Roman" w:hAnsi="Verdana" w:cs="Times New Roman"/>
                <w:color w:val="000000"/>
                <w:sz w:val="18"/>
                <w:szCs w:val="18"/>
                <w:lang w:eastAsia="ru-RU"/>
              </w:rPr>
            </w:pPr>
            <w:r w:rsidRPr="00E55EB8">
              <w:rPr>
                <w:rFonts w:ascii="Verdana" w:eastAsia="Times New Roman" w:hAnsi="Verdana" w:cs="Times New Roman"/>
                <w:color w:val="000000"/>
                <w:sz w:val="18"/>
                <w:szCs w:val="18"/>
                <w:lang w:eastAsia="ru-RU"/>
              </w:rPr>
              <w:t xml:space="preserve">Б) Г.А. </w:t>
            </w:r>
            <w:proofErr w:type="spellStart"/>
            <w:r w:rsidRPr="00E55EB8">
              <w:rPr>
                <w:rFonts w:ascii="Verdana" w:eastAsia="Times New Roman" w:hAnsi="Verdana" w:cs="Times New Roman"/>
                <w:color w:val="000000"/>
                <w:sz w:val="18"/>
                <w:szCs w:val="18"/>
                <w:lang w:eastAsia="ru-RU"/>
              </w:rPr>
              <w:t>Спиридов</w:t>
            </w:r>
            <w:proofErr w:type="spellEnd"/>
          </w:p>
          <w:p w:rsidR="00E55EB8" w:rsidRPr="00E55EB8" w:rsidRDefault="00E55EB8" w:rsidP="00E55EB8">
            <w:pPr>
              <w:spacing w:after="0" w:line="240" w:lineRule="auto"/>
              <w:ind w:firstLine="375"/>
              <w:rPr>
                <w:rFonts w:ascii="Verdana" w:eastAsia="Times New Roman" w:hAnsi="Verdana" w:cs="Times New Roman"/>
                <w:color w:val="000000"/>
                <w:sz w:val="18"/>
                <w:szCs w:val="18"/>
                <w:lang w:eastAsia="ru-RU"/>
              </w:rPr>
            </w:pPr>
            <w:r w:rsidRPr="00E55EB8">
              <w:rPr>
                <w:rFonts w:ascii="Verdana" w:eastAsia="Times New Roman" w:hAnsi="Verdana" w:cs="Times New Roman"/>
                <w:color w:val="000000"/>
                <w:sz w:val="18"/>
                <w:szCs w:val="18"/>
                <w:lang w:eastAsia="ru-RU"/>
              </w:rPr>
              <w:t>Г) Жан-Поль Марат</w:t>
            </w:r>
          </w:p>
        </w:tc>
      </w:tr>
    </w:tbl>
    <w:p w:rsidR="00E55EB8" w:rsidRPr="00E55EB8" w:rsidRDefault="00E55EB8" w:rsidP="00E55EB8">
      <w:pPr>
        <w:spacing w:after="75" w:line="240" w:lineRule="auto"/>
        <w:jc w:val="both"/>
        <w:rPr>
          <w:rFonts w:ascii="Verdana" w:eastAsia="Times New Roman" w:hAnsi="Verdana" w:cs="Times New Roman"/>
          <w:b/>
          <w:bCs/>
          <w:color w:val="000000"/>
          <w:sz w:val="18"/>
          <w:szCs w:val="18"/>
          <w:lang w:eastAsia="ru-RU"/>
        </w:rPr>
      </w:pPr>
      <w:r w:rsidRPr="00E55EB8">
        <w:rPr>
          <w:rFonts w:ascii="Verdana" w:eastAsia="Times New Roman" w:hAnsi="Verdana" w:cs="Times New Roman"/>
          <w:b/>
          <w:bCs/>
          <w:color w:val="000000"/>
          <w:sz w:val="18"/>
          <w:szCs w:val="18"/>
          <w:lang w:eastAsia="ru-RU"/>
        </w:rPr>
        <w:t>12. Задание 12 № </w:t>
      </w:r>
      <w:hyperlink r:id="rId19" w:history="1">
        <w:r w:rsidRPr="00E55EB8">
          <w:rPr>
            <w:rFonts w:ascii="Verdana" w:eastAsia="Times New Roman" w:hAnsi="Verdana" w:cs="Times New Roman"/>
            <w:b/>
            <w:bCs/>
            <w:color w:val="090949"/>
            <w:sz w:val="18"/>
            <w:szCs w:val="18"/>
            <w:u w:val="single"/>
            <w:lang w:eastAsia="ru-RU"/>
          </w:rPr>
          <w:t>169</w:t>
        </w:r>
      </w:hyperlink>
    </w:p>
    <w:p w:rsidR="00E55EB8" w:rsidRPr="00E55EB8" w:rsidRDefault="00E55EB8" w:rsidP="00E55EB8">
      <w:pPr>
        <w:spacing w:after="0" w:line="240" w:lineRule="auto"/>
        <w:ind w:firstLine="375"/>
        <w:jc w:val="both"/>
        <w:rPr>
          <w:rFonts w:ascii="Verdana" w:eastAsia="Times New Roman" w:hAnsi="Verdana" w:cs="Times New Roman"/>
          <w:color w:val="000000"/>
          <w:sz w:val="18"/>
          <w:szCs w:val="18"/>
          <w:lang w:eastAsia="ru-RU"/>
        </w:rPr>
      </w:pPr>
      <w:r w:rsidRPr="00E55EB8">
        <w:rPr>
          <w:rFonts w:ascii="Verdana" w:eastAsia="Times New Roman" w:hAnsi="Verdana" w:cs="Times New Roman"/>
          <w:color w:val="000000"/>
          <w:sz w:val="18"/>
          <w:szCs w:val="18"/>
          <w:lang w:eastAsia="ru-RU"/>
        </w:rPr>
        <w:t>Выбранный исторический деятель: (укажите букву в перечне).</w:t>
      </w:r>
    </w:p>
    <w:p w:rsidR="00E55EB8" w:rsidRPr="00E55EB8" w:rsidRDefault="00E55EB8" w:rsidP="00E55EB8">
      <w:pPr>
        <w:spacing w:after="0" w:line="240" w:lineRule="auto"/>
        <w:ind w:firstLine="375"/>
        <w:jc w:val="both"/>
        <w:rPr>
          <w:rFonts w:ascii="Verdana" w:eastAsia="Times New Roman" w:hAnsi="Verdana" w:cs="Times New Roman"/>
          <w:color w:val="000000"/>
          <w:sz w:val="18"/>
          <w:szCs w:val="18"/>
          <w:lang w:eastAsia="ru-RU"/>
        </w:rPr>
      </w:pPr>
      <w:r w:rsidRPr="00E55EB8">
        <w:rPr>
          <w:rFonts w:ascii="Verdana" w:eastAsia="Times New Roman" w:hAnsi="Verdana" w:cs="Times New Roman"/>
          <w:color w:val="000000"/>
          <w:sz w:val="18"/>
          <w:szCs w:val="18"/>
          <w:lang w:eastAsia="ru-RU"/>
        </w:rPr>
        <w:t>Используя знание исторических фактов, объясните, почему событие (процесс), в котором участвовал этот исторический деятель, имело большое значение (важные последствия) для истории нашей страны и/или истории зарубежных стран.</w:t>
      </w:r>
    </w:p>
    <w:p w:rsidR="00E55EB8" w:rsidRPr="00E55EB8" w:rsidRDefault="00E55EB8" w:rsidP="00E55EB8">
      <w:pPr>
        <w:spacing w:after="0" w:line="240" w:lineRule="auto"/>
        <w:jc w:val="both"/>
        <w:rPr>
          <w:rFonts w:ascii="Verdana" w:eastAsia="Times New Roman" w:hAnsi="Verdana" w:cs="Times New Roman"/>
          <w:color w:val="000000"/>
          <w:sz w:val="18"/>
          <w:szCs w:val="18"/>
          <w:lang w:eastAsia="ru-RU"/>
        </w:rPr>
      </w:pPr>
    </w:p>
    <w:p w:rsidR="00E55EB8" w:rsidRPr="00E55EB8" w:rsidRDefault="00E55EB8" w:rsidP="00E55EB8">
      <w:pPr>
        <w:spacing w:after="75" w:line="240" w:lineRule="auto"/>
        <w:jc w:val="both"/>
        <w:rPr>
          <w:rFonts w:ascii="Verdana" w:eastAsia="Times New Roman" w:hAnsi="Verdana" w:cs="Times New Roman"/>
          <w:b/>
          <w:bCs/>
          <w:color w:val="000000"/>
          <w:sz w:val="18"/>
          <w:szCs w:val="18"/>
          <w:lang w:eastAsia="ru-RU"/>
        </w:rPr>
      </w:pPr>
      <w:r w:rsidRPr="00E55EB8">
        <w:rPr>
          <w:rFonts w:ascii="Verdana" w:eastAsia="Times New Roman" w:hAnsi="Verdana" w:cs="Times New Roman"/>
          <w:b/>
          <w:bCs/>
          <w:color w:val="000000"/>
          <w:sz w:val="18"/>
          <w:szCs w:val="18"/>
          <w:lang w:eastAsia="ru-RU"/>
        </w:rPr>
        <w:t>13. Задание 13 № </w:t>
      </w:r>
      <w:hyperlink r:id="rId20" w:history="1">
        <w:r w:rsidRPr="00E55EB8">
          <w:rPr>
            <w:rFonts w:ascii="Verdana" w:eastAsia="Times New Roman" w:hAnsi="Verdana" w:cs="Times New Roman"/>
            <w:b/>
            <w:bCs/>
            <w:color w:val="090949"/>
            <w:sz w:val="18"/>
            <w:szCs w:val="18"/>
            <w:u w:val="single"/>
            <w:lang w:eastAsia="ru-RU"/>
          </w:rPr>
          <w:t>13</w:t>
        </w:r>
      </w:hyperlink>
    </w:p>
    <w:p w:rsidR="00E55EB8" w:rsidRPr="00E55EB8" w:rsidRDefault="00E55EB8" w:rsidP="00E55EB8">
      <w:pPr>
        <w:spacing w:after="0" w:line="240" w:lineRule="auto"/>
        <w:ind w:firstLine="375"/>
        <w:jc w:val="both"/>
        <w:rPr>
          <w:rFonts w:ascii="Verdana" w:eastAsia="Times New Roman" w:hAnsi="Verdana" w:cs="Times New Roman"/>
          <w:color w:val="000000"/>
          <w:sz w:val="18"/>
          <w:szCs w:val="18"/>
          <w:lang w:eastAsia="ru-RU"/>
        </w:rPr>
      </w:pPr>
      <w:r w:rsidRPr="00E55EB8">
        <w:rPr>
          <w:rFonts w:ascii="Verdana" w:eastAsia="Times New Roman" w:hAnsi="Verdana" w:cs="Times New Roman"/>
          <w:color w:val="000000"/>
          <w:sz w:val="18"/>
          <w:szCs w:val="18"/>
          <w:lang w:eastAsia="ru-RU"/>
        </w:rPr>
        <w:t>Напишите небольшой рассказ на тему «История нашей страны в событиях моего региона».</w:t>
      </w:r>
    </w:p>
    <w:p w:rsidR="00E55EB8" w:rsidRPr="00E55EB8" w:rsidRDefault="00E55EB8" w:rsidP="00E55EB8">
      <w:pPr>
        <w:spacing w:after="0" w:line="240" w:lineRule="auto"/>
        <w:ind w:firstLine="375"/>
        <w:jc w:val="both"/>
        <w:rPr>
          <w:rFonts w:ascii="Verdana" w:eastAsia="Times New Roman" w:hAnsi="Verdana" w:cs="Times New Roman"/>
          <w:color w:val="000000"/>
          <w:sz w:val="18"/>
          <w:szCs w:val="18"/>
          <w:lang w:eastAsia="ru-RU"/>
        </w:rPr>
      </w:pPr>
      <w:r w:rsidRPr="00E55EB8">
        <w:rPr>
          <w:rFonts w:ascii="Verdana" w:eastAsia="Times New Roman" w:hAnsi="Verdana" w:cs="Times New Roman"/>
          <w:color w:val="000000"/>
          <w:sz w:val="18"/>
          <w:szCs w:val="18"/>
          <w:lang w:eastAsia="ru-RU"/>
        </w:rPr>
        <w:t>В рассказе необходимо указать не менее двух событий, произошедших в регионе, и охарактеризовать связь этих событий с историческими процессами (событиями), происходившими в нашей стране.</w:t>
      </w:r>
    </w:p>
    <w:p w:rsidR="00BF3CF5" w:rsidRDefault="00BF3CF5"/>
    <w:p w:rsidR="00E55EB8" w:rsidRDefault="00E55EB8"/>
    <w:p w:rsidR="00E55EB8" w:rsidRDefault="00E55EB8"/>
    <w:p w:rsidR="00E55EB8" w:rsidRDefault="00E55EB8"/>
    <w:p w:rsidR="00E55EB8" w:rsidRPr="00E55EB8" w:rsidRDefault="00E55EB8">
      <w:pPr>
        <w:rPr>
          <w:b/>
          <w:sz w:val="36"/>
        </w:rPr>
      </w:pPr>
      <w:r w:rsidRPr="00E55EB8">
        <w:rPr>
          <w:b/>
          <w:sz w:val="36"/>
        </w:rPr>
        <w:lastRenderedPageBreak/>
        <w:t xml:space="preserve">8 </w:t>
      </w:r>
      <w:proofErr w:type="spellStart"/>
      <w:r w:rsidRPr="00E55EB8">
        <w:rPr>
          <w:b/>
          <w:sz w:val="36"/>
        </w:rPr>
        <w:t>кл</w:t>
      </w:r>
      <w:proofErr w:type="spellEnd"/>
      <w:r w:rsidRPr="00E55EB8">
        <w:rPr>
          <w:b/>
          <w:sz w:val="36"/>
        </w:rPr>
        <w:t xml:space="preserve"> </w:t>
      </w:r>
    </w:p>
    <w:p w:rsidR="00E55EB8" w:rsidRPr="00E55EB8" w:rsidRDefault="00E55EB8" w:rsidP="00E55EB8">
      <w:pPr>
        <w:spacing w:after="30" w:line="375" w:lineRule="atLeast"/>
        <w:textAlignment w:val="center"/>
        <w:rPr>
          <w:rFonts w:ascii="Verdana" w:eastAsia="Times New Roman" w:hAnsi="Verdana" w:cs="Times New Roman"/>
          <w:color w:val="000066"/>
          <w:sz w:val="27"/>
          <w:szCs w:val="27"/>
          <w:lang w:eastAsia="ru-RU"/>
        </w:rPr>
      </w:pPr>
      <w:r w:rsidRPr="00E55EB8">
        <w:rPr>
          <w:rFonts w:ascii="Verdana" w:eastAsia="Times New Roman" w:hAnsi="Verdana" w:cs="Times New Roman"/>
          <w:b/>
          <w:bCs/>
          <w:color w:val="000066"/>
          <w:sz w:val="27"/>
          <w:szCs w:val="27"/>
          <w:lang w:eastAsia="ru-RU"/>
        </w:rPr>
        <w:t>Вариант № 940</w:t>
      </w:r>
    </w:p>
    <w:p w:rsidR="00E55EB8" w:rsidRPr="00E55EB8" w:rsidRDefault="00E55EB8" w:rsidP="00E55EB8">
      <w:pPr>
        <w:spacing w:after="75" w:line="240" w:lineRule="auto"/>
        <w:jc w:val="both"/>
        <w:rPr>
          <w:rFonts w:ascii="Verdana" w:eastAsia="Times New Roman" w:hAnsi="Verdana" w:cs="Times New Roman"/>
          <w:b/>
          <w:bCs/>
          <w:color w:val="000000"/>
          <w:sz w:val="18"/>
          <w:szCs w:val="18"/>
          <w:lang w:eastAsia="ru-RU"/>
        </w:rPr>
      </w:pPr>
      <w:r w:rsidRPr="00E55EB8">
        <w:rPr>
          <w:rFonts w:ascii="Verdana" w:eastAsia="Times New Roman" w:hAnsi="Verdana" w:cs="Times New Roman"/>
          <w:b/>
          <w:bCs/>
          <w:color w:val="000000"/>
          <w:sz w:val="18"/>
          <w:szCs w:val="18"/>
          <w:lang w:eastAsia="ru-RU"/>
        </w:rPr>
        <w:t>1. Задание 1 № </w:t>
      </w:r>
      <w:hyperlink r:id="rId21" w:history="1">
        <w:r w:rsidRPr="00E55EB8">
          <w:rPr>
            <w:rFonts w:ascii="Verdana" w:eastAsia="Times New Roman" w:hAnsi="Verdana" w:cs="Times New Roman"/>
            <w:b/>
            <w:bCs/>
            <w:color w:val="090949"/>
            <w:sz w:val="18"/>
            <w:szCs w:val="18"/>
            <w:u w:val="single"/>
            <w:lang w:eastAsia="ru-RU"/>
          </w:rPr>
          <w:t>158</w:t>
        </w:r>
      </w:hyperlink>
    </w:p>
    <w:p w:rsidR="00E55EB8" w:rsidRPr="00E55EB8" w:rsidRDefault="00E55EB8" w:rsidP="00E55EB8">
      <w:pPr>
        <w:spacing w:after="0" w:line="240" w:lineRule="auto"/>
        <w:ind w:firstLine="375"/>
        <w:jc w:val="both"/>
        <w:rPr>
          <w:rFonts w:ascii="Verdana" w:eastAsia="Times New Roman" w:hAnsi="Verdana" w:cs="Times New Roman"/>
          <w:color w:val="000000"/>
          <w:sz w:val="18"/>
          <w:szCs w:val="18"/>
          <w:lang w:eastAsia="ru-RU"/>
        </w:rPr>
      </w:pPr>
      <w:r w:rsidRPr="00E55EB8">
        <w:rPr>
          <w:rFonts w:ascii="Verdana" w:eastAsia="Times New Roman" w:hAnsi="Verdana" w:cs="Times New Roman"/>
          <w:color w:val="000000"/>
          <w:sz w:val="18"/>
          <w:szCs w:val="18"/>
          <w:lang w:eastAsia="ru-RU"/>
        </w:rPr>
        <w:t>Расположите в хронологической последовательности исторические события. Запишите цифры, которыми обозначены исторические события, в правильной последовательности.</w:t>
      </w:r>
    </w:p>
    <w:p w:rsidR="00E55EB8" w:rsidRPr="00E55EB8" w:rsidRDefault="00E55EB8" w:rsidP="00E55EB8">
      <w:pPr>
        <w:spacing w:after="0" w:line="240" w:lineRule="auto"/>
        <w:jc w:val="both"/>
        <w:rPr>
          <w:rFonts w:ascii="Verdana" w:eastAsia="Times New Roman" w:hAnsi="Verdana" w:cs="Times New Roman"/>
          <w:color w:val="000000"/>
          <w:sz w:val="18"/>
          <w:szCs w:val="18"/>
          <w:lang w:eastAsia="ru-RU"/>
        </w:rPr>
      </w:pPr>
      <w:r w:rsidRPr="00E55EB8">
        <w:rPr>
          <w:rFonts w:ascii="Verdana" w:eastAsia="Times New Roman" w:hAnsi="Verdana" w:cs="Times New Roman"/>
          <w:color w:val="000000"/>
          <w:sz w:val="18"/>
          <w:szCs w:val="18"/>
          <w:lang w:eastAsia="ru-RU"/>
        </w:rPr>
        <w:t> </w:t>
      </w:r>
    </w:p>
    <w:p w:rsidR="00E55EB8" w:rsidRPr="00E55EB8" w:rsidRDefault="00E55EB8" w:rsidP="00E55EB8">
      <w:pPr>
        <w:spacing w:after="0" w:line="240" w:lineRule="auto"/>
        <w:ind w:firstLine="375"/>
        <w:jc w:val="both"/>
        <w:rPr>
          <w:rFonts w:ascii="Verdana" w:eastAsia="Times New Roman" w:hAnsi="Verdana" w:cs="Times New Roman"/>
          <w:color w:val="000000"/>
          <w:sz w:val="18"/>
          <w:szCs w:val="18"/>
          <w:lang w:eastAsia="ru-RU"/>
        </w:rPr>
      </w:pPr>
      <w:r w:rsidRPr="00E55EB8">
        <w:rPr>
          <w:rFonts w:ascii="Verdana" w:eastAsia="Times New Roman" w:hAnsi="Verdana" w:cs="Times New Roman"/>
          <w:color w:val="000000"/>
          <w:sz w:val="18"/>
          <w:szCs w:val="18"/>
          <w:lang w:eastAsia="ru-RU"/>
        </w:rPr>
        <w:t xml:space="preserve">1) битва при д. </w:t>
      </w:r>
      <w:proofErr w:type="gramStart"/>
      <w:r w:rsidRPr="00E55EB8">
        <w:rPr>
          <w:rFonts w:ascii="Verdana" w:eastAsia="Times New Roman" w:hAnsi="Verdana" w:cs="Times New Roman"/>
          <w:color w:val="000000"/>
          <w:sz w:val="18"/>
          <w:szCs w:val="18"/>
          <w:lang w:eastAsia="ru-RU"/>
        </w:rPr>
        <w:t>Лесной</w:t>
      </w:r>
      <w:proofErr w:type="gramEnd"/>
    </w:p>
    <w:p w:rsidR="00E55EB8" w:rsidRPr="00E55EB8" w:rsidRDefault="00E55EB8" w:rsidP="00E55EB8">
      <w:pPr>
        <w:spacing w:after="0" w:line="240" w:lineRule="auto"/>
        <w:ind w:firstLine="375"/>
        <w:jc w:val="both"/>
        <w:rPr>
          <w:rFonts w:ascii="Verdana" w:eastAsia="Times New Roman" w:hAnsi="Verdana" w:cs="Times New Roman"/>
          <w:color w:val="000000"/>
          <w:sz w:val="18"/>
          <w:szCs w:val="18"/>
          <w:lang w:eastAsia="ru-RU"/>
        </w:rPr>
      </w:pPr>
      <w:r w:rsidRPr="00E55EB8">
        <w:rPr>
          <w:rFonts w:ascii="Verdana" w:eastAsia="Times New Roman" w:hAnsi="Verdana" w:cs="Times New Roman"/>
          <w:color w:val="000000"/>
          <w:sz w:val="18"/>
          <w:szCs w:val="18"/>
          <w:lang w:eastAsia="ru-RU"/>
        </w:rPr>
        <w:t>2) провозглашение России империей</w:t>
      </w:r>
    </w:p>
    <w:p w:rsidR="00E55EB8" w:rsidRPr="00E55EB8" w:rsidRDefault="00E55EB8" w:rsidP="00E55EB8">
      <w:pPr>
        <w:spacing w:after="0" w:line="240" w:lineRule="auto"/>
        <w:ind w:firstLine="375"/>
        <w:jc w:val="both"/>
        <w:rPr>
          <w:rFonts w:ascii="Verdana" w:eastAsia="Times New Roman" w:hAnsi="Verdana" w:cs="Times New Roman"/>
          <w:color w:val="000000"/>
          <w:sz w:val="18"/>
          <w:szCs w:val="18"/>
          <w:lang w:eastAsia="ru-RU"/>
        </w:rPr>
      </w:pPr>
      <w:r w:rsidRPr="00E55EB8">
        <w:rPr>
          <w:rFonts w:ascii="Verdana" w:eastAsia="Times New Roman" w:hAnsi="Verdana" w:cs="Times New Roman"/>
          <w:color w:val="000000"/>
          <w:sz w:val="18"/>
          <w:szCs w:val="18"/>
          <w:lang w:eastAsia="ru-RU"/>
        </w:rPr>
        <w:t>3) правление Павла I</w:t>
      </w:r>
    </w:p>
    <w:p w:rsidR="00E55EB8" w:rsidRPr="00E55EB8" w:rsidRDefault="00E55EB8" w:rsidP="00E55EB8">
      <w:pPr>
        <w:spacing w:after="75" w:line="240" w:lineRule="auto"/>
        <w:jc w:val="both"/>
        <w:rPr>
          <w:rFonts w:ascii="Verdana" w:eastAsia="Times New Roman" w:hAnsi="Verdana" w:cs="Times New Roman"/>
          <w:b/>
          <w:bCs/>
          <w:color w:val="000000"/>
          <w:sz w:val="18"/>
          <w:szCs w:val="18"/>
          <w:lang w:eastAsia="ru-RU"/>
        </w:rPr>
      </w:pPr>
      <w:r w:rsidRPr="00E55EB8">
        <w:rPr>
          <w:rFonts w:ascii="Verdana" w:eastAsia="Times New Roman" w:hAnsi="Verdana" w:cs="Times New Roman"/>
          <w:b/>
          <w:bCs/>
          <w:color w:val="000000"/>
          <w:sz w:val="18"/>
          <w:szCs w:val="18"/>
          <w:lang w:eastAsia="ru-RU"/>
        </w:rPr>
        <w:t>2. Задание 2 № </w:t>
      </w:r>
      <w:hyperlink r:id="rId22" w:history="1">
        <w:r w:rsidRPr="00E55EB8">
          <w:rPr>
            <w:rFonts w:ascii="Verdana" w:eastAsia="Times New Roman" w:hAnsi="Verdana" w:cs="Times New Roman"/>
            <w:b/>
            <w:bCs/>
            <w:color w:val="090949"/>
            <w:sz w:val="18"/>
            <w:szCs w:val="18"/>
            <w:u w:val="single"/>
            <w:lang w:eastAsia="ru-RU"/>
          </w:rPr>
          <w:t>27</w:t>
        </w:r>
      </w:hyperlink>
    </w:p>
    <w:p w:rsidR="00E55EB8" w:rsidRPr="00E55EB8" w:rsidRDefault="00E55EB8" w:rsidP="00E55EB8">
      <w:pPr>
        <w:spacing w:after="0" w:line="240" w:lineRule="auto"/>
        <w:ind w:firstLine="375"/>
        <w:jc w:val="both"/>
        <w:rPr>
          <w:rFonts w:ascii="Verdana" w:eastAsia="Times New Roman" w:hAnsi="Verdana" w:cs="Times New Roman"/>
          <w:color w:val="000000"/>
          <w:sz w:val="18"/>
          <w:szCs w:val="18"/>
          <w:lang w:eastAsia="ru-RU"/>
        </w:rPr>
      </w:pPr>
      <w:r w:rsidRPr="00E55EB8">
        <w:rPr>
          <w:rFonts w:ascii="Verdana" w:eastAsia="Times New Roman" w:hAnsi="Verdana" w:cs="Times New Roman"/>
          <w:color w:val="000000"/>
          <w:sz w:val="18"/>
          <w:szCs w:val="18"/>
          <w:lang w:eastAsia="ru-RU"/>
        </w:rPr>
        <w:t>Запишите термин, о котором идет речь</w:t>
      </w:r>
    </w:p>
    <w:p w:rsidR="00E55EB8" w:rsidRPr="00E55EB8" w:rsidRDefault="00E55EB8" w:rsidP="00E55EB8">
      <w:pPr>
        <w:spacing w:after="0" w:line="240" w:lineRule="auto"/>
        <w:jc w:val="both"/>
        <w:rPr>
          <w:rFonts w:ascii="Verdana" w:eastAsia="Times New Roman" w:hAnsi="Verdana" w:cs="Times New Roman"/>
          <w:color w:val="000000"/>
          <w:sz w:val="18"/>
          <w:szCs w:val="18"/>
          <w:lang w:eastAsia="ru-RU"/>
        </w:rPr>
      </w:pPr>
      <w:r w:rsidRPr="00E55EB8">
        <w:rPr>
          <w:rFonts w:ascii="Verdana" w:eastAsia="Times New Roman" w:hAnsi="Verdana" w:cs="Times New Roman"/>
          <w:color w:val="000000"/>
          <w:sz w:val="18"/>
          <w:szCs w:val="18"/>
          <w:lang w:eastAsia="ru-RU"/>
        </w:rPr>
        <w:t> </w:t>
      </w:r>
    </w:p>
    <w:p w:rsidR="00E55EB8" w:rsidRPr="00E55EB8" w:rsidRDefault="00E55EB8" w:rsidP="00E55EB8">
      <w:pPr>
        <w:spacing w:after="0" w:line="240" w:lineRule="auto"/>
        <w:ind w:firstLine="375"/>
        <w:jc w:val="both"/>
        <w:rPr>
          <w:rFonts w:ascii="Verdana" w:eastAsia="Times New Roman" w:hAnsi="Verdana" w:cs="Times New Roman"/>
          <w:color w:val="000000"/>
          <w:sz w:val="18"/>
          <w:szCs w:val="18"/>
          <w:lang w:eastAsia="ru-RU"/>
        </w:rPr>
      </w:pPr>
      <w:r w:rsidRPr="00E55EB8">
        <w:rPr>
          <w:rFonts w:ascii="Verdana" w:eastAsia="Times New Roman" w:hAnsi="Verdana" w:cs="Times New Roman"/>
          <w:color w:val="000000"/>
          <w:sz w:val="18"/>
          <w:szCs w:val="18"/>
          <w:lang w:eastAsia="ru-RU"/>
        </w:rPr>
        <w:t>«Художественный стиль и направление в искусстве XVIII в., основанное на подражании античным образцам, стремлении к выражению возвышенных героических и нравственных идеалов».</w:t>
      </w:r>
    </w:p>
    <w:p w:rsidR="00E55EB8" w:rsidRPr="00E55EB8" w:rsidRDefault="00E55EB8" w:rsidP="00E55EB8">
      <w:pPr>
        <w:spacing w:after="75" w:line="240" w:lineRule="auto"/>
        <w:jc w:val="both"/>
        <w:rPr>
          <w:rFonts w:ascii="Verdana" w:eastAsia="Times New Roman" w:hAnsi="Verdana" w:cs="Times New Roman"/>
          <w:b/>
          <w:bCs/>
          <w:color w:val="000000"/>
          <w:sz w:val="18"/>
          <w:szCs w:val="18"/>
          <w:lang w:eastAsia="ru-RU"/>
        </w:rPr>
      </w:pPr>
      <w:r w:rsidRPr="00E55EB8">
        <w:rPr>
          <w:rFonts w:ascii="Verdana" w:eastAsia="Times New Roman" w:hAnsi="Verdana" w:cs="Times New Roman"/>
          <w:b/>
          <w:bCs/>
          <w:color w:val="000000"/>
          <w:sz w:val="18"/>
          <w:szCs w:val="18"/>
          <w:lang w:eastAsia="ru-RU"/>
        </w:rPr>
        <w:t>3. Задание 3 № </w:t>
      </w:r>
      <w:hyperlink r:id="rId23" w:history="1">
        <w:r w:rsidRPr="00E55EB8">
          <w:rPr>
            <w:rFonts w:ascii="Verdana" w:eastAsia="Times New Roman" w:hAnsi="Verdana" w:cs="Times New Roman"/>
            <w:b/>
            <w:bCs/>
            <w:color w:val="090949"/>
            <w:sz w:val="18"/>
            <w:szCs w:val="18"/>
            <w:u w:val="single"/>
            <w:lang w:eastAsia="ru-RU"/>
          </w:rPr>
          <w:t>136</w:t>
        </w:r>
      </w:hyperlink>
    </w:p>
    <w:p w:rsidR="00E55EB8" w:rsidRPr="00E55EB8" w:rsidRDefault="00E55EB8" w:rsidP="00E55EB8">
      <w:pPr>
        <w:spacing w:after="0" w:line="240" w:lineRule="auto"/>
        <w:ind w:firstLine="375"/>
        <w:jc w:val="both"/>
        <w:rPr>
          <w:rFonts w:ascii="Verdana" w:eastAsia="Times New Roman" w:hAnsi="Verdana" w:cs="Times New Roman"/>
          <w:color w:val="000000"/>
          <w:sz w:val="18"/>
          <w:szCs w:val="18"/>
          <w:lang w:eastAsia="ru-RU"/>
        </w:rPr>
      </w:pPr>
      <w:r w:rsidRPr="00E55EB8">
        <w:rPr>
          <w:rFonts w:ascii="Verdana" w:eastAsia="Times New Roman" w:hAnsi="Verdana" w:cs="Times New Roman"/>
          <w:color w:val="000000"/>
          <w:sz w:val="18"/>
          <w:szCs w:val="18"/>
          <w:lang w:eastAsia="ru-RU"/>
        </w:rPr>
        <w:t>Назовите российскую императрицу, которая изображена на картине. В ответе запишите ее имя и отчество.</w:t>
      </w:r>
    </w:p>
    <w:p w:rsidR="00E55EB8" w:rsidRPr="00E55EB8" w:rsidRDefault="00E55EB8" w:rsidP="00E55EB8">
      <w:pPr>
        <w:spacing w:after="0" w:line="240" w:lineRule="auto"/>
        <w:jc w:val="both"/>
        <w:rPr>
          <w:rFonts w:ascii="Verdana" w:eastAsia="Times New Roman" w:hAnsi="Verdana" w:cs="Times New Roman"/>
          <w:color w:val="000000"/>
          <w:sz w:val="18"/>
          <w:szCs w:val="18"/>
          <w:lang w:eastAsia="ru-RU"/>
        </w:rPr>
      </w:pPr>
    </w:p>
    <w:p w:rsidR="00E55EB8" w:rsidRPr="00E55EB8" w:rsidRDefault="00E55EB8" w:rsidP="00E55EB8">
      <w:pPr>
        <w:spacing w:after="0" w:line="240" w:lineRule="auto"/>
        <w:ind w:firstLine="375"/>
        <w:jc w:val="both"/>
        <w:rPr>
          <w:rFonts w:ascii="Verdana" w:eastAsia="Times New Roman" w:hAnsi="Verdana" w:cs="Times New Roman"/>
          <w:color w:val="000000"/>
          <w:sz w:val="18"/>
          <w:szCs w:val="18"/>
          <w:lang w:eastAsia="ru-RU"/>
        </w:rPr>
      </w:pPr>
      <w:r w:rsidRPr="00E55EB8">
        <w:rPr>
          <w:rFonts w:ascii="Verdana" w:eastAsia="Times New Roman" w:hAnsi="Verdana" w:cs="Times New Roman"/>
          <w:noProof/>
          <w:color w:val="000000"/>
          <w:sz w:val="18"/>
          <w:szCs w:val="18"/>
          <w:lang w:eastAsia="ru-RU"/>
        </w:rPr>
        <w:drawing>
          <wp:inline distT="0" distB="0" distL="0" distR="0" wp14:anchorId="6FD926BB" wp14:editId="78AFCAD7">
            <wp:extent cx="4876800" cy="3238500"/>
            <wp:effectExtent l="0" t="0" r="0" b="0"/>
            <wp:docPr id="4" name="Рисунок 4" descr="https://hist8-vpr.sdamgia.ru/get_file?id=4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ist8-vpr.sdamgia.ru/get_file?id=4108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76800" cy="3238500"/>
                    </a:xfrm>
                    <a:prstGeom prst="rect">
                      <a:avLst/>
                    </a:prstGeom>
                    <a:noFill/>
                    <a:ln>
                      <a:noFill/>
                    </a:ln>
                  </pic:spPr>
                </pic:pic>
              </a:graphicData>
            </a:graphic>
          </wp:inline>
        </w:drawing>
      </w:r>
    </w:p>
    <w:p w:rsidR="00E55EB8" w:rsidRPr="00E55EB8" w:rsidRDefault="00E55EB8" w:rsidP="00E55EB8">
      <w:pPr>
        <w:spacing w:after="75" w:line="240" w:lineRule="auto"/>
        <w:jc w:val="both"/>
        <w:rPr>
          <w:rFonts w:ascii="Verdana" w:eastAsia="Times New Roman" w:hAnsi="Verdana" w:cs="Times New Roman"/>
          <w:b/>
          <w:bCs/>
          <w:color w:val="000000"/>
          <w:sz w:val="18"/>
          <w:szCs w:val="18"/>
          <w:lang w:eastAsia="ru-RU"/>
        </w:rPr>
      </w:pPr>
      <w:r w:rsidRPr="00E55EB8">
        <w:rPr>
          <w:rFonts w:ascii="Verdana" w:eastAsia="Times New Roman" w:hAnsi="Verdana" w:cs="Times New Roman"/>
          <w:b/>
          <w:bCs/>
          <w:color w:val="000000"/>
          <w:sz w:val="18"/>
          <w:szCs w:val="18"/>
          <w:lang w:eastAsia="ru-RU"/>
        </w:rPr>
        <w:t>4. Задание 4 № </w:t>
      </w:r>
      <w:hyperlink r:id="rId25" w:history="1">
        <w:r w:rsidRPr="00E55EB8">
          <w:rPr>
            <w:rFonts w:ascii="Verdana" w:eastAsia="Times New Roman" w:hAnsi="Verdana" w:cs="Times New Roman"/>
            <w:b/>
            <w:bCs/>
            <w:color w:val="090949"/>
            <w:sz w:val="18"/>
            <w:szCs w:val="18"/>
            <w:u w:val="single"/>
            <w:lang w:eastAsia="ru-RU"/>
          </w:rPr>
          <w:t>137</w:t>
        </w:r>
      </w:hyperlink>
    </w:p>
    <w:p w:rsidR="00E55EB8" w:rsidRPr="00E55EB8" w:rsidRDefault="00E55EB8" w:rsidP="00E55EB8">
      <w:pPr>
        <w:spacing w:after="0" w:line="240" w:lineRule="auto"/>
        <w:ind w:firstLine="375"/>
        <w:jc w:val="both"/>
        <w:rPr>
          <w:rFonts w:ascii="Verdana" w:eastAsia="Times New Roman" w:hAnsi="Verdana" w:cs="Times New Roman"/>
          <w:color w:val="000000"/>
          <w:sz w:val="18"/>
          <w:szCs w:val="18"/>
          <w:lang w:eastAsia="ru-RU"/>
        </w:rPr>
      </w:pPr>
      <w:r w:rsidRPr="00E55EB8">
        <w:rPr>
          <w:rFonts w:ascii="Verdana" w:eastAsia="Times New Roman" w:hAnsi="Verdana" w:cs="Times New Roman"/>
          <w:color w:val="000000"/>
          <w:sz w:val="18"/>
          <w:szCs w:val="18"/>
          <w:lang w:eastAsia="ru-RU"/>
        </w:rPr>
        <w:t>Напишите название органа власти, члены которого предложили императрице к подписанию документ, изображенный у нее в руках на иллюстрации.</w:t>
      </w:r>
    </w:p>
    <w:p w:rsidR="00E55EB8" w:rsidRPr="00E55EB8" w:rsidRDefault="00E55EB8" w:rsidP="00E55EB8">
      <w:pPr>
        <w:spacing w:after="0" w:line="240" w:lineRule="auto"/>
        <w:jc w:val="both"/>
        <w:rPr>
          <w:rFonts w:ascii="Verdana" w:eastAsia="Times New Roman" w:hAnsi="Verdana" w:cs="Times New Roman"/>
          <w:color w:val="000000"/>
          <w:sz w:val="18"/>
          <w:szCs w:val="18"/>
          <w:lang w:eastAsia="ru-RU"/>
        </w:rPr>
      </w:pPr>
    </w:p>
    <w:p w:rsidR="00E55EB8" w:rsidRPr="00E55EB8" w:rsidRDefault="00E55EB8" w:rsidP="00E55EB8">
      <w:pPr>
        <w:spacing w:after="75" w:line="240" w:lineRule="auto"/>
        <w:jc w:val="both"/>
        <w:rPr>
          <w:rFonts w:ascii="Verdana" w:eastAsia="Times New Roman" w:hAnsi="Verdana" w:cs="Times New Roman"/>
          <w:b/>
          <w:bCs/>
          <w:color w:val="000000"/>
          <w:sz w:val="18"/>
          <w:szCs w:val="18"/>
          <w:lang w:eastAsia="ru-RU"/>
        </w:rPr>
      </w:pPr>
      <w:r w:rsidRPr="00E55EB8">
        <w:rPr>
          <w:rFonts w:ascii="Verdana" w:eastAsia="Times New Roman" w:hAnsi="Verdana" w:cs="Times New Roman"/>
          <w:b/>
          <w:bCs/>
          <w:color w:val="000000"/>
          <w:sz w:val="18"/>
          <w:szCs w:val="18"/>
          <w:lang w:eastAsia="ru-RU"/>
        </w:rPr>
        <w:t>5. Задание 5 № </w:t>
      </w:r>
      <w:hyperlink r:id="rId26" w:history="1">
        <w:r w:rsidRPr="00E55EB8">
          <w:rPr>
            <w:rFonts w:ascii="Verdana" w:eastAsia="Times New Roman" w:hAnsi="Verdana" w:cs="Times New Roman"/>
            <w:b/>
            <w:bCs/>
            <w:color w:val="090949"/>
            <w:sz w:val="18"/>
            <w:szCs w:val="18"/>
            <w:u w:val="single"/>
            <w:lang w:eastAsia="ru-RU"/>
          </w:rPr>
          <w:t>126</w:t>
        </w:r>
      </w:hyperlink>
    </w:p>
    <w:p w:rsidR="00E55EB8" w:rsidRPr="00E55EB8" w:rsidRDefault="00E55EB8" w:rsidP="00E55EB8">
      <w:pPr>
        <w:spacing w:after="0" w:line="240" w:lineRule="auto"/>
        <w:ind w:firstLine="375"/>
        <w:jc w:val="both"/>
        <w:rPr>
          <w:rFonts w:ascii="Verdana" w:eastAsia="Times New Roman" w:hAnsi="Verdana" w:cs="Times New Roman"/>
          <w:color w:val="000000"/>
          <w:sz w:val="18"/>
          <w:szCs w:val="18"/>
          <w:lang w:eastAsia="ru-RU"/>
        </w:rPr>
      </w:pPr>
      <w:r w:rsidRPr="00E55EB8">
        <w:rPr>
          <w:rFonts w:ascii="Verdana" w:eastAsia="Times New Roman" w:hAnsi="Verdana" w:cs="Times New Roman"/>
          <w:color w:val="000000"/>
          <w:sz w:val="18"/>
          <w:szCs w:val="18"/>
          <w:lang w:eastAsia="ru-RU"/>
        </w:rPr>
        <w:t>Прочтите отрывок из исторического источника и выполните задание.</w:t>
      </w:r>
    </w:p>
    <w:p w:rsidR="00E55EB8" w:rsidRPr="00E55EB8" w:rsidRDefault="00E55EB8" w:rsidP="00E55EB8">
      <w:pPr>
        <w:spacing w:after="0" w:line="240" w:lineRule="auto"/>
        <w:jc w:val="both"/>
        <w:rPr>
          <w:rFonts w:ascii="Verdana" w:eastAsia="Times New Roman" w:hAnsi="Verdana" w:cs="Times New Roman"/>
          <w:color w:val="000000"/>
          <w:sz w:val="18"/>
          <w:szCs w:val="18"/>
          <w:lang w:eastAsia="ru-RU"/>
        </w:rPr>
      </w:pPr>
      <w:r w:rsidRPr="00E55EB8">
        <w:rPr>
          <w:rFonts w:ascii="Verdana" w:eastAsia="Times New Roman" w:hAnsi="Verdana" w:cs="Times New Roman"/>
          <w:color w:val="000000"/>
          <w:sz w:val="18"/>
          <w:szCs w:val="18"/>
          <w:lang w:eastAsia="ru-RU"/>
        </w:rPr>
        <w:t> </w:t>
      </w:r>
    </w:p>
    <w:p w:rsidR="00E55EB8" w:rsidRPr="00E55EB8" w:rsidRDefault="00E55EB8" w:rsidP="00E55EB8">
      <w:pPr>
        <w:spacing w:after="0" w:line="240" w:lineRule="auto"/>
        <w:ind w:firstLine="375"/>
        <w:jc w:val="both"/>
        <w:rPr>
          <w:rFonts w:ascii="Verdana" w:eastAsia="Times New Roman" w:hAnsi="Verdana" w:cs="Times New Roman"/>
          <w:color w:val="000000"/>
          <w:sz w:val="18"/>
          <w:szCs w:val="18"/>
          <w:lang w:eastAsia="ru-RU"/>
        </w:rPr>
      </w:pPr>
      <w:r w:rsidRPr="00E55EB8">
        <w:rPr>
          <w:rFonts w:ascii="Verdana" w:eastAsia="Times New Roman" w:hAnsi="Verdana" w:cs="Times New Roman"/>
          <w:color w:val="000000"/>
          <w:sz w:val="18"/>
          <w:szCs w:val="18"/>
          <w:lang w:eastAsia="ru-RU"/>
        </w:rPr>
        <w:t xml:space="preserve">«За четверть века в России было построено свыше 200 новых предприятий. Это были в основном металлургические, оружейные заводы, текстильные мануфактуры, верфи, пороховые мельницы. Они работали главным образом на нужды войны. В этот период началось интенсивное освоение несметных природных богатств Урала. Здесь как грибы росли казённые и частные металлургические заводы. Первейшим промышленником эпохи был Никита </w:t>
      </w:r>
      <w:proofErr w:type="spellStart"/>
      <w:r w:rsidRPr="00E55EB8">
        <w:rPr>
          <w:rFonts w:ascii="Verdana" w:eastAsia="Times New Roman" w:hAnsi="Verdana" w:cs="Times New Roman"/>
          <w:color w:val="000000"/>
          <w:sz w:val="18"/>
          <w:szCs w:val="18"/>
          <w:lang w:eastAsia="ru-RU"/>
        </w:rPr>
        <w:t>Демидыч</w:t>
      </w:r>
      <w:proofErr w:type="spellEnd"/>
      <w:r w:rsidRPr="00E55EB8">
        <w:rPr>
          <w:rFonts w:ascii="Verdana" w:eastAsia="Times New Roman" w:hAnsi="Verdana" w:cs="Times New Roman"/>
          <w:color w:val="000000"/>
          <w:sz w:val="18"/>
          <w:szCs w:val="18"/>
          <w:lang w:eastAsia="ru-RU"/>
        </w:rPr>
        <w:t xml:space="preserve"> </w:t>
      </w:r>
      <w:proofErr w:type="spellStart"/>
      <w:r w:rsidRPr="00E55EB8">
        <w:rPr>
          <w:rFonts w:ascii="Verdana" w:eastAsia="Times New Roman" w:hAnsi="Verdana" w:cs="Times New Roman"/>
          <w:color w:val="000000"/>
          <w:sz w:val="18"/>
          <w:szCs w:val="18"/>
          <w:lang w:eastAsia="ru-RU"/>
        </w:rPr>
        <w:t>Антуфьев</w:t>
      </w:r>
      <w:proofErr w:type="spellEnd"/>
      <w:r w:rsidRPr="00E55EB8">
        <w:rPr>
          <w:rFonts w:ascii="Verdana" w:eastAsia="Times New Roman" w:hAnsi="Verdana" w:cs="Times New Roman"/>
          <w:color w:val="000000"/>
          <w:sz w:val="18"/>
          <w:szCs w:val="18"/>
          <w:lang w:eastAsia="ru-RU"/>
        </w:rPr>
        <w:t xml:space="preserve"> (Демидов) — оборотистый тульский ружейный мастер, ставший владельцем множества железоделательных и медеплавильных заводов. Уральская промышленность принесла мировую славу русскому железу, чьё качество признавалось великолепным, а цена баснословно низкой.</w:t>
      </w:r>
    </w:p>
    <w:p w:rsidR="00E55EB8" w:rsidRPr="00E55EB8" w:rsidRDefault="00E55EB8" w:rsidP="00E55EB8">
      <w:pPr>
        <w:spacing w:after="0" w:line="240" w:lineRule="auto"/>
        <w:ind w:firstLine="375"/>
        <w:jc w:val="both"/>
        <w:rPr>
          <w:rFonts w:ascii="Verdana" w:eastAsia="Times New Roman" w:hAnsi="Verdana" w:cs="Times New Roman"/>
          <w:color w:val="000000"/>
          <w:sz w:val="18"/>
          <w:szCs w:val="18"/>
          <w:lang w:eastAsia="ru-RU"/>
        </w:rPr>
      </w:pPr>
      <w:r w:rsidRPr="00E55EB8">
        <w:rPr>
          <w:rFonts w:ascii="Verdana" w:eastAsia="Times New Roman" w:hAnsi="Verdana" w:cs="Times New Roman"/>
          <w:color w:val="000000"/>
          <w:sz w:val="18"/>
          <w:szCs w:val="18"/>
          <w:lang w:eastAsia="ru-RU"/>
        </w:rPr>
        <w:t xml:space="preserve">Царь всячески поощрял русских предпринимателей. Они получали деньги из государственной казны. Предпринимателям передавали земли, приписывали к заводам государственных крестьян, труд которых почти ничем не отличался от труда крепостных и холопов. Позднее была принята «Берг-привилегия», закон, согласно которому любой из подданных царя мог беспрепятственно </w:t>
      </w:r>
      <w:r w:rsidRPr="00E55EB8">
        <w:rPr>
          <w:rFonts w:ascii="Verdana" w:eastAsia="Times New Roman" w:hAnsi="Verdana" w:cs="Times New Roman"/>
          <w:color w:val="000000"/>
          <w:sz w:val="18"/>
          <w:szCs w:val="18"/>
          <w:lang w:eastAsia="ru-RU"/>
        </w:rPr>
        <w:lastRenderedPageBreak/>
        <w:t>основать завод на любых, в том числе и кому-то принадлежащих, землях, что позволяло не считаться с чьей-либо собственностью. Заводчикам разрешили покупать для заводов крепостных крестьян.</w:t>
      </w:r>
    </w:p>
    <w:p w:rsidR="00E55EB8" w:rsidRPr="00E55EB8" w:rsidRDefault="00E55EB8" w:rsidP="00E55EB8">
      <w:pPr>
        <w:spacing w:after="0" w:line="240" w:lineRule="auto"/>
        <w:ind w:firstLine="375"/>
        <w:jc w:val="both"/>
        <w:rPr>
          <w:rFonts w:ascii="Verdana" w:eastAsia="Times New Roman" w:hAnsi="Verdana" w:cs="Times New Roman"/>
          <w:color w:val="000000"/>
          <w:sz w:val="18"/>
          <w:szCs w:val="18"/>
          <w:lang w:eastAsia="ru-RU"/>
        </w:rPr>
      </w:pPr>
      <w:r w:rsidRPr="00E55EB8">
        <w:rPr>
          <w:rFonts w:ascii="Verdana" w:eastAsia="Times New Roman" w:hAnsi="Verdana" w:cs="Times New Roman"/>
          <w:color w:val="000000"/>
          <w:sz w:val="18"/>
          <w:szCs w:val="18"/>
          <w:lang w:eastAsia="ru-RU"/>
        </w:rPr>
        <w:t>Вместе с тем, поощряя предпринимателей, государственные учреждения установили жёсткий контроль за всем, что делалось на частновладельческих заводах. Их хозяев за нарушение утверждённых регламентов могли лишить собственности. Это сдерживало инициативу предпринимателей, тормозило развитие свободного рынка рабочих рук и товаров. При всех своих недостатках, которые проявились позже, экономика России сумела обеспечить победу армии и флота в войне со шведами».</w:t>
      </w:r>
    </w:p>
    <w:p w:rsidR="00E55EB8" w:rsidRPr="00E55EB8" w:rsidRDefault="00E55EB8" w:rsidP="00E55EB8">
      <w:pPr>
        <w:spacing w:after="0" w:line="240" w:lineRule="auto"/>
        <w:jc w:val="both"/>
        <w:rPr>
          <w:rFonts w:ascii="Verdana" w:eastAsia="Times New Roman" w:hAnsi="Verdana" w:cs="Times New Roman"/>
          <w:color w:val="000000"/>
          <w:sz w:val="18"/>
          <w:szCs w:val="18"/>
          <w:lang w:eastAsia="ru-RU"/>
        </w:rPr>
      </w:pPr>
      <w:r w:rsidRPr="00E55EB8">
        <w:rPr>
          <w:rFonts w:ascii="Verdana" w:eastAsia="Times New Roman" w:hAnsi="Verdana" w:cs="Times New Roman"/>
          <w:color w:val="000000"/>
          <w:sz w:val="18"/>
          <w:szCs w:val="18"/>
          <w:lang w:eastAsia="ru-RU"/>
        </w:rPr>
        <w:t> </w:t>
      </w:r>
    </w:p>
    <w:p w:rsidR="00E55EB8" w:rsidRPr="00E55EB8" w:rsidRDefault="00E55EB8" w:rsidP="00E55EB8">
      <w:pPr>
        <w:spacing w:after="0" w:line="240" w:lineRule="auto"/>
        <w:ind w:firstLine="375"/>
        <w:jc w:val="both"/>
        <w:rPr>
          <w:rFonts w:ascii="Verdana" w:eastAsia="Times New Roman" w:hAnsi="Verdana" w:cs="Times New Roman"/>
          <w:color w:val="000000"/>
          <w:sz w:val="18"/>
          <w:szCs w:val="18"/>
          <w:lang w:eastAsia="ru-RU"/>
        </w:rPr>
      </w:pPr>
      <w:r w:rsidRPr="00E55EB8">
        <w:rPr>
          <w:rFonts w:ascii="Verdana" w:eastAsia="Times New Roman" w:hAnsi="Verdana" w:cs="Times New Roman"/>
          <w:color w:val="000000"/>
          <w:sz w:val="18"/>
          <w:szCs w:val="18"/>
          <w:lang w:eastAsia="ru-RU"/>
        </w:rPr>
        <w:t>Назовите упоминаемого в тексте царя.</w:t>
      </w:r>
    </w:p>
    <w:p w:rsidR="00E55EB8" w:rsidRPr="00E55EB8" w:rsidRDefault="00E55EB8" w:rsidP="00E55EB8">
      <w:pPr>
        <w:spacing w:after="0" w:line="240" w:lineRule="auto"/>
        <w:ind w:firstLine="375"/>
        <w:jc w:val="both"/>
        <w:rPr>
          <w:rFonts w:ascii="Verdana" w:eastAsia="Times New Roman" w:hAnsi="Verdana" w:cs="Times New Roman"/>
          <w:color w:val="000000"/>
          <w:sz w:val="18"/>
          <w:szCs w:val="18"/>
          <w:lang w:eastAsia="ru-RU"/>
        </w:rPr>
      </w:pPr>
      <w:r w:rsidRPr="00E55EB8">
        <w:rPr>
          <w:rFonts w:ascii="Verdana" w:eastAsia="Times New Roman" w:hAnsi="Verdana" w:cs="Times New Roman"/>
          <w:color w:val="000000"/>
          <w:sz w:val="18"/>
          <w:szCs w:val="18"/>
          <w:lang w:eastAsia="ru-RU"/>
        </w:rPr>
        <w:t>Укажите название войны, о которой говорится в тексте источника.</w:t>
      </w:r>
    </w:p>
    <w:p w:rsidR="00E55EB8" w:rsidRPr="00E55EB8" w:rsidRDefault="00E55EB8" w:rsidP="00E55EB8">
      <w:pPr>
        <w:spacing w:after="75" w:line="240" w:lineRule="auto"/>
        <w:jc w:val="both"/>
        <w:rPr>
          <w:rFonts w:ascii="Verdana" w:eastAsia="Times New Roman" w:hAnsi="Verdana" w:cs="Times New Roman"/>
          <w:b/>
          <w:bCs/>
          <w:color w:val="000000"/>
          <w:sz w:val="18"/>
          <w:szCs w:val="18"/>
          <w:lang w:eastAsia="ru-RU"/>
        </w:rPr>
      </w:pPr>
      <w:r w:rsidRPr="00E55EB8">
        <w:rPr>
          <w:rFonts w:ascii="Verdana" w:eastAsia="Times New Roman" w:hAnsi="Verdana" w:cs="Times New Roman"/>
          <w:b/>
          <w:bCs/>
          <w:color w:val="000000"/>
          <w:sz w:val="18"/>
          <w:szCs w:val="18"/>
          <w:lang w:eastAsia="ru-RU"/>
        </w:rPr>
        <w:t>6. Задание 6 № </w:t>
      </w:r>
      <w:hyperlink r:id="rId27" w:history="1">
        <w:r w:rsidRPr="00E55EB8">
          <w:rPr>
            <w:rFonts w:ascii="Verdana" w:eastAsia="Times New Roman" w:hAnsi="Verdana" w:cs="Times New Roman"/>
            <w:b/>
            <w:bCs/>
            <w:color w:val="090949"/>
            <w:sz w:val="18"/>
            <w:szCs w:val="18"/>
            <w:u w:val="single"/>
            <w:lang w:eastAsia="ru-RU"/>
          </w:rPr>
          <w:t>139</w:t>
        </w:r>
      </w:hyperlink>
    </w:p>
    <w:p w:rsidR="00E55EB8" w:rsidRPr="00E55EB8" w:rsidRDefault="00E55EB8" w:rsidP="00E55EB8">
      <w:pPr>
        <w:spacing w:after="0" w:line="240" w:lineRule="auto"/>
        <w:ind w:firstLine="375"/>
        <w:jc w:val="both"/>
        <w:rPr>
          <w:rFonts w:ascii="Verdana" w:eastAsia="Times New Roman" w:hAnsi="Verdana" w:cs="Times New Roman"/>
          <w:color w:val="000000"/>
          <w:sz w:val="18"/>
          <w:szCs w:val="18"/>
          <w:lang w:eastAsia="ru-RU"/>
        </w:rPr>
      </w:pPr>
      <w:r w:rsidRPr="00E55EB8">
        <w:rPr>
          <w:rFonts w:ascii="Verdana" w:eastAsia="Times New Roman" w:hAnsi="Verdana" w:cs="Times New Roman"/>
          <w:color w:val="000000"/>
          <w:sz w:val="18"/>
          <w:szCs w:val="18"/>
          <w:lang w:eastAsia="ru-RU"/>
        </w:rPr>
        <w:t>Укажите название государства, в результате разделов которого в состав России вошли территории, обозначенные в легенде карты цифрой «1».</w:t>
      </w:r>
    </w:p>
    <w:p w:rsidR="00E55EB8" w:rsidRPr="00E55EB8" w:rsidRDefault="00E55EB8" w:rsidP="00E55EB8">
      <w:pPr>
        <w:spacing w:after="0" w:line="240" w:lineRule="auto"/>
        <w:jc w:val="both"/>
        <w:rPr>
          <w:rFonts w:ascii="Verdana" w:eastAsia="Times New Roman" w:hAnsi="Verdana" w:cs="Times New Roman"/>
          <w:color w:val="000000"/>
          <w:sz w:val="18"/>
          <w:szCs w:val="18"/>
          <w:lang w:eastAsia="ru-RU"/>
        </w:rPr>
      </w:pPr>
    </w:p>
    <w:p w:rsidR="00E55EB8" w:rsidRPr="00E55EB8" w:rsidRDefault="00E55EB8" w:rsidP="00E55EB8">
      <w:pPr>
        <w:spacing w:after="0" w:line="240" w:lineRule="auto"/>
        <w:ind w:firstLine="375"/>
        <w:jc w:val="both"/>
        <w:rPr>
          <w:rFonts w:ascii="Verdana" w:eastAsia="Times New Roman" w:hAnsi="Verdana" w:cs="Times New Roman"/>
          <w:color w:val="000000"/>
          <w:sz w:val="18"/>
          <w:szCs w:val="18"/>
          <w:lang w:eastAsia="ru-RU"/>
        </w:rPr>
      </w:pPr>
      <w:r w:rsidRPr="00E55EB8">
        <w:rPr>
          <w:rFonts w:ascii="Verdana" w:eastAsia="Times New Roman" w:hAnsi="Verdana" w:cs="Times New Roman"/>
          <w:color w:val="000000"/>
          <w:sz w:val="18"/>
          <w:szCs w:val="18"/>
          <w:lang w:eastAsia="ru-RU"/>
        </w:rPr>
        <w:t>Рассмотрите карту и выполните задания 6, 7.</w:t>
      </w:r>
    </w:p>
    <w:p w:rsidR="00E55EB8" w:rsidRPr="00E55EB8" w:rsidRDefault="00E55EB8" w:rsidP="00E55EB8">
      <w:pPr>
        <w:spacing w:after="0" w:line="240" w:lineRule="auto"/>
        <w:ind w:firstLine="375"/>
        <w:jc w:val="both"/>
        <w:rPr>
          <w:rFonts w:ascii="Verdana" w:eastAsia="Times New Roman" w:hAnsi="Verdana" w:cs="Times New Roman"/>
          <w:color w:val="000000"/>
          <w:sz w:val="18"/>
          <w:szCs w:val="18"/>
          <w:lang w:eastAsia="ru-RU"/>
        </w:rPr>
      </w:pPr>
      <w:r w:rsidRPr="00E55EB8">
        <w:rPr>
          <w:rFonts w:ascii="Verdana" w:eastAsia="Times New Roman" w:hAnsi="Verdana" w:cs="Times New Roman"/>
          <w:noProof/>
          <w:color w:val="000000"/>
          <w:sz w:val="18"/>
          <w:szCs w:val="18"/>
          <w:lang w:eastAsia="ru-RU"/>
        </w:rPr>
        <w:drawing>
          <wp:inline distT="0" distB="0" distL="0" distR="0" wp14:anchorId="06A805F3" wp14:editId="76F8E203">
            <wp:extent cx="5715000" cy="5994400"/>
            <wp:effectExtent l="0" t="0" r="0" b="6350"/>
            <wp:docPr id="5" name="Рисунок 5" descr="https://hist8-vpr.sdamgia.ru/get_file?id=4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ist8-vpr.sdamgia.ru/get_file?id=4147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0" cy="5994400"/>
                    </a:xfrm>
                    <a:prstGeom prst="rect">
                      <a:avLst/>
                    </a:prstGeom>
                    <a:noFill/>
                    <a:ln>
                      <a:noFill/>
                    </a:ln>
                  </pic:spPr>
                </pic:pic>
              </a:graphicData>
            </a:graphic>
          </wp:inline>
        </w:drawing>
      </w:r>
    </w:p>
    <w:p w:rsidR="00E55EB8" w:rsidRPr="00E55EB8" w:rsidRDefault="00E55EB8" w:rsidP="00E55EB8">
      <w:pPr>
        <w:spacing w:after="75" w:line="240" w:lineRule="auto"/>
        <w:jc w:val="both"/>
        <w:rPr>
          <w:rFonts w:ascii="Verdana" w:eastAsia="Times New Roman" w:hAnsi="Verdana" w:cs="Times New Roman"/>
          <w:b/>
          <w:bCs/>
          <w:color w:val="000000"/>
          <w:sz w:val="18"/>
          <w:szCs w:val="18"/>
          <w:lang w:eastAsia="ru-RU"/>
        </w:rPr>
      </w:pPr>
      <w:r w:rsidRPr="00E55EB8">
        <w:rPr>
          <w:rFonts w:ascii="Verdana" w:eastAsia="Times New Roman" w:hAnsi="Verdana" w:cs="Times New Roman"/>
          <w:b/>
          <w:bCs/>
          <w:color w:val="000000"/>
          <w:sz w:val="18"/>
          <w:szCs w:val="18"/>
          <w:lang w:eastAsia="ru-RU"/>
        </w:rPr>
        <w:t>7. Задание 7 № </w:t>
      </w:r>
      <w:hyperlink r:id="rId29" w:history="1">
        <w:r w:rsidRPr="00E55EB8">
          <w:rPr>
            <w:rFonts w:ascii="Verdana" w:eastAsia="Times New Roman" w:hAnsi="Verdana" w:cs="Times New Roman"/>
            <w:b/>
            <w:bCs/>
            <w:color w:val="090949"/>
            <w:sz w:val="18"/>
            <w:szCs w:val="18"/>
            <w:u w:val="single"/>
            <w:lang w:eastAsia="ru-RU"/>
          </w:rPr>
          <w:t>140</w:t>
        </w:r>
      </w:hyperlink>
    </w:p>
    <w:p w:rsidR="00E55EB8" w:rsidRPr="00E55EB8" w:rsidRDefault="00E55EB8" w:rsidP="00E55EB8">
      <w:pPr>
        <w:spacing w:after="0" w:line="240" w:lineRule="auto"/>
        <w:ind w:firstLine="375"/>
        <w:jc w:val="both"/>
        <w:rPr>
          <w:rFonts w:ascii="Verdana" w:eastAsia="Times New Roman" w:hAnsi="Verdana" w:cs="Times New Roman"/>
          <w:color w:val="000000"/>
          <w:sz w:val="18"/>
          <w:szCs w:val="18"/>
          <w:lang w:eastAsia="ru-RU"/>
        </w:rPr>
      </w:pPr>
      <w:r w:rsidRPr="00E55EB8">
        <w:rPr>
          <w:rFonts w:ascii="Verdana" w:eastAsia="Times New Roman" w:hAnsi="Verdana" w:cs="Times New Roman"/>
          <w:color w:val="000000"/>
          <w:sz w:val="18"/>
          <w:szCs w:val="18"/>
          <w:lang w:eastAsia="ru-RU"/>
        </w:rPr>
        <w:t xml:space="preserve">Укажите на карте названия двух </w:t>
      </w:r>
      <w:proofErr w:type="gramStart"/>
      <w:r w:rsidRPr="00E55EB8">
        <w:rPr>
          <w:rFonts w:ascii="Verdana" w:eastAsia="Times New Roman" w:hAnsi="Verdana" w:cs="Times New Roman"/>
          <w:color w:val="000000"/>
          <w:sz w:val="18"/>
          <w:szCs w:val="18"/>
          <w:lang w:eastAsia="ru-RU"/>
        </w:rPr>
        <w:t>государств</w:t>
      </w:r>
      <w:proofErr w:type="gramEnd"/>
      <w:r w:rsidRPr="00E55EB8">
        <w:rPr>
          <w:rFonts w:ascii="Verdana" w:eastAsia="Times New Roman" w:hAnsi="Verdana" w:cs="Times New Roman"/>
          <w:color w:val="000000"/>
          <w:sz w:val="18"/>
          <w:szCs w:val="18"/>
          <w:lang w:eastAsia="ru-RU"/>
        </w:rPr>
        <w:t xml:space="preserve"> в состав которых вошли территории государства, восточные земли которого, обозначенные в легенде карты цифрой «1», вошли в состав России.</w:t>
      </w:r>
    </w:p>
    <w:p w:rsidR="00E55EB8" w:rsidRPr="00E55EB8" w:rsidRDefault="00E55EB8" w:rsidP="00E55EB8">
      <w:pPr>
        <w:spacing w:after="0" w:line="240" w:lineRule="auto"/>
        <w:jc w:val="both"/>
        <w:rPr>
          <w:rFonts w:ascii="Verdana" w:eastAsia="Times New Roman" w:hAnsi="Verdana" w:cs="Times New Roman"/>
          <w:color w:val="000000"/>
          <w:sz w:val="18"/>
          <w:szCs w:val="18"/>
          <w:lang w:eastAsia="ru-RU"/>
        </w:rPr>
      </w:pPr>
    </w:p>
    <w:p w:rsidR="00E55EB8" w:rsidRPr="00E55EB8" w:rsidRDefault="00E55EB8" w:rsidP="00E55EB8">
      <w:pPr>
        <w:spacing w:after="75" w:line="240" w:lineRule="auto"/>
        <w:jc w:val="both"/>
        <w:rPr>
          <w:rFonts w:ascii="Verdana" w:eastAsia="Times New Roman" w:hAnsi="Verdana" w:cs="Times New Roman"/>
          <w:b/>
          <w:bCs/>
          <w:color w:val="000000"/>
          <w:sz w:val="18"/>
          <w:szCs w:val="18"/>
          <w:lang w:eastAsia="ru-RU"/>
        </w:rPr>
      </w:pPr>
      <w:r w:rsidRPr="00E55EB8">
        <w:rPr>
          <w:rFonts w:ascii="Verdana" w:eastAsia="Times New Roman" w:hAnsi="Verdana" w:cs="Times New Roman"/>
          <w:b/>
          <w:bCs/>
          <w:color w:val="000000"/>
          <w:sz w:val="18"/>
          <w:szCs w:val="18"/>
          <w:lang w:eastAsia="ru-RU"/>
        </w:rPr>
        <w:t>8. Задание 8 № </w:t>
      </w:r>
      <w:hyperlink r:id="rId30" w:history="1">
        <w:r w:rsidRPr="00E55EB8">
          <w:rPr>
            <w:rFonts w:ascii="Verdana" w:eastAsia="Times New Roman" w:hAnsi="Verdana" w:cs="Times New Roman"/>
            <w:b/>
            <w:bCs/>
            <w:color w:val="090949"/>
            <w:sz w:val="18"/>
            <w:szCs w:val="18"/>
            <w:u w:val="single"/>
            <w:lang w:eastAsia="ru-RU"/>
          </w:rPr>
          <w:t>21</w:t>
        </w:r>
      </w:hyperlink>
    </w:p>
    <w:p w:rsidR="00E55EB8" w:rsidRPr="00E55EB8" w:rsidRDefault="00E55EB8" w:rsidP="00E55EB8">
      <w:pPr>
        <w:spacing w:after="0" w:line="240" w:lineRule="auto"/>
        <w:ind w:firstLine="375"/>
        <w:jc w:val="both"/>
        <w:rPr>
          <w:rFonts w:ascii="Verdana" w:eastAsia="Times New Roman" w:hAnsi="Verdana" w:cs="Times New Roman"/>
          <w:color w:val="000000"/>
          <w:sz w:val="18"/>
          <w:szCs w:val="18"/>
          <w:lang w:eastAsia="ru-RU"/>
        </w:rPr>
      </w:pPr>
      <w:r w:rsidRPr="00E55EB8">
        <w:rPr>
          <w:rFonts w:ascii="Verdana" w:eastAsia="Times New Roman" w:hAnsi="Verdana" w:cs="Times New Roman"/>
          <w:color w:val="000000"/>
          <w:sz w:val="18"/>
          <w:szCs w:val="18"/>
          <w:lang w:eastAsia="ru-RU"/>
        </w:rPr>
        <w:lastRenderedPageBreak/>
        <w:t>Какие из приведённых памятников культуры были созданы в XVIII в.? Выберите два памятника культуры и запишите в таблицу цифры, под которыми они указаны.</w:t>
      </w:r>
    </w:p>
    <w:p w:rsidR="00E55EB8" w:rsidRPr="00E55EB8" w:rsidRDefault="00E55EB8" w:rsidP="00E55EB8">
      <w:pPr>
        <w:spacing w:after="0" w:line="240" w:lineRule="auto"/>
        <w:jc w:val="both"/>
        <w:rPr>
          <w:rFonts w:ascii="Verdana" w:eastAsia="Times New Roman" w:hAnsi="Verdana" w:cs="Times New Roman"/>
          <w:color w:val="000000"/>
          <w:sz w:val="18"/>
          <w:szCs w:val="18"/>
          <w:lang w:eastAsia="ru-RU"/>
        </w:rPr>
      </w:pPr>
    </w:p>
    <w:p w:rsidR="00E55EB8" w:rsidRPr="00E55EB8" w:rsidRDefault="00E55EB8" w:rsidP="00E55EB8">
      <w:pPr>
        <w:spacing w:after="0" w:line="240" w:lineRule="auto"/>
        <w:ind w:firstLine="375"/>
        <w:jc w:val="both"/>
        <w:rPr>
          <w:rFonts w:ascii="Verdana" w:eastAsia="Times New Roman" w:hAnsi="Verdana" w:cs="Times New Roman"/>
          <w:color w:val="000000"/>
          <w:sz w:val="18"/>
          <w:szCs w:val="18"/>
          <w:lang w:eastAsia="ru-RU"/>
        </w:rPr>
      </w:pPr>
      <w:r w:rsidRPr="00E55EB8">
        <w:rPr>
          <w:rFonts w:ascii="Verdana" w:eastAsia="Times New Roman" w:hAnsi="Verdana" w:cs="Times New Roman"/>
          <w:color w:val="000000"/>
          <w:sz w:val="18"/>
          <w:szCs w:val="18"/>
          <w:lang w:eastAsia="ru-RU"/>
        </w:rPr>
        <w:t>Ознакомьтесь с приведённым перечнем и изображениями памятников культуры и выполните задания 8, 9.</w:t>
      </w:r>
    </w:p>
    <w:p w:rsidR="00E55EB8" w:rsidRPr="00E55EB8" w:rsidRDefault="00E55EB8" w:rsidP="00E55EB8">
      <w:pPr>
        <w:spacing w:after="0" w:line="240" w:lineRule="auto"/>
        <w:ind w:firstLine="375"/>
        <w:jc w:val="both"/>
        <w:rPr>
          <w:rFonts w:ascii="Verdana" w:eastAsia="Times New Roman" w:hAnsi="Verdana" w:cs="Times New Roman"/>
          <w:color w:val="000000"/>
          <w:sz w:val="18"/>
          <w:szCs w:val="18"/>
          <w:lang w:eastAsia="ru-RU"/>
        </w:rPr>
      </w:pPr>
      <w:r w:rsidRPr="00E55EB8">
        <w:rPr>
          <w:rFonts w:ascii="Verdana" w:eastAsia="Times New Roman" w:hAnsi="Verdana" w:cs="Times New Roman"/>
          <w:color w:val="000000"/>
          <w:sz w:val="18"/>
          <w:szCs w:val="18"/>
          <w:lang w:eastAsia="ru-RU"/>
        </w:rPr>
        <w:t> </w:t>
      </w:r>
    </w:p>
    <w:p w:rsidR="00E55EB8" w:rsidRPr="00E55EB8" w:rsidRDefault="00E55EB8" w:rsidP="00E55EB8">
      <w:pPr>
        <w:spacing w:after="0" w:line="240" w:lineRule="auto"/>
        <w:ind w:firstLine="375"/>
        <w:jc w:val="both"/>
        <w:rPr>
          <w:rFonts w:ascii="Verdana" w:eastAsia="Times New Roman" w:hAnsi="Verdana" w:cs="Times New Roman"/>
          <w:color w:val="000000"/>
          <w:sz w:val="18"/>
          <w:szCs w:val="18"/>
          <w:lang w:eastAsia="ru-RU"/>
        </w:rPr>
      </w:pPr>
      <w:r w:rsidRPr="00E55EB8">
        <w:rPr>
          <w:rFonts w:ascii="Verdana" w:eastAsia="Times New Roman" w:hAnsi="Verdana" w:cs="Times New Roman"/>
          <w:color w:val="000000"/>
          <w:sz w:val="18"/>
          <w:szCs w:val="18"/>
          <w:lang w:eastAsia="ru-RU"/>
        </w:rPr>
        <w:t>1) Повесть «Путешествие из Петербурга в Москву»</w:t>
      </w:r>
    </w:p>
    <w:p w:rsidR="00E55EB8" w:rsidRPr="00E55EB8" w:rsidRDefault="00E55EB8" w:rsidP="00E55EB8">
      <w:pPr>
        <w:spacing w:after="0" w:line="240" w:lineRule="auto"/>
        <w:ind w:firstLine="375"/>
        <w:jc w:val="both"/>
        <w:rPr>
          <w:rFonts w:ascii="Verdana" w:eastAsia="Times New Roman" w:hAnsi="Verdana" w:cs="Times New Roman"/>
          <w:color w:val="000000"/>
          <w:sz w:val="18"/>
          <w:szCs w:val="18"/>
          <w:lang w:eastAsia="ru-RU"/>
        </w:rPr>
      </w:pPr>
      <w:r w:rsidRPr="00E55EB8">
        <w:rPr>
          <w:rFonts w:ascii="Verdana" w:eastAsia="Times New Roman" w:hAnsi="Verdana" w:cs="Times New Roman"/>
          <w:color w:val="000000"/>
          <w:sz w:val="18"/>
          <w:szCs w:val="18"/>
          <w:lang w:eastAsia="ru-RU"/>
        </w:rPr>
        <w:t>2) Первая печатная датированная книга «Апостол»</w:t>
      </w:r>
    </w:p>
    <w:p w:rsidR="00E55EB8" w:rsidRPr="00E55EB8" w:rsidRDefault="00E55EB8" w:rsidP="00E55EB8">
      <w:pPr>
        <w:spacing w:after="0" w:line="240" w:lineRule="auto"/>
        <w:ind w:firstLine="375"/>
        <w:jc w:val="both"/>
        <w:rPr>
          <w:rFonts w:ascii="Verdana" w:eastAsia="Times New Roman" w:hAnsi="Verdana" w:cs="Times New Roman"/>
          <w:color w:val="000000"/>
          <w:sz w:val="18"/>
          <w:szCs w:val="18"/>
          <w:lang w:eastAsia="ru-RU"/>
        </w:rPr>
      </w:pPr>
      <w:r w:rsidRPr="00E55EB8">
        <w:rPr>
          <w:rFonts w:ascii="Verdana" w:eastAsia="Times New Roman" w:hAnsi="Verdana" w:cs="Times New Roman"/>
          <w:color w:val="000000"/>
          <w:sz w:val="18"/>
          <w:szCs w:val="18"/>
          <w:lang w:eastAsia="ru-RU"/>
        </w:rPr>
        <w:t>3) Журнал «Трутень»</w:t>
      </w:r>
    </w:p>
    <w:p w:rsidR="00E55EB8" w:rsidRPr="00E55EB8" w:rsidRDefault="00E55EB8" w:rsidP="00E55EB8">
      <w:pPr>
        <w:spacing w:after="0" w:line="240" w:lineRule="auto"/>
        <w:ind w:firstLine="375"/>
        <w:jc w:val="both"/>
        <w:rPr>
          <w:rFonts w:ascii="Verdana" w:eastAsia="Times New Roman" w:hAnsi="Verdana" w:cs="Times New Roman"/>
          <w:color w:val="000000"/>
          <w:sz w:val="18"/>
          <w:szCs w:val="18"/>
          <w:lang w:eastAsia="ru-RU"/>
        </w:rPr>
      </w:pPr>
      <w:r w:rsidRPr="00E55EB8">
        <w:rPr>
          <w:rFonts w:ascii="Verdana" w:eastAsia="Times New Roman" w:hAnsi="Verdana" w:cs="Times New Roman"/>
          <w:noProof/>
          <w:color w:val="000000"/>
          <w:sz w:val="18"/>
          <w:szCs w:val="18"/>
          <w:lang w:eastAsia="ru-RU"/>
        </w:rPr>
        <w:drawing>
          <wp:inline distT="0" distB="0" distL="0" distR="0" wp14:anchorId="0612F6FF" wp14:editId="209A4904">
            <wp:extent cx="5080000" cy="2997200"/>
            <wp:effectExtent l="0" t="0" r="6350" b="0"/>
            <wp:docPr id="6" name="Рисунок 6" descr="https://hist8-vpr.sdamgia.ru/get_file?id=4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ist8-vpr.sdamgia.ru/get_file?id=411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80000" cy="2997200"/>
                    </a:xfrm>
                    <a:prstGeom prst="rect">
                      <a:avLst/>
                    </a:prstGeom>
                    <a:noFill/>
                    <a:ln>
                      <a:noFill/>
                    </a:ln>
                  </pic:spPr>
                </pic:pic>
              </a:graphicData>
            </a:graphic>
          </wp:inline>
        </w:drawing>
      </w:r>
    </w:p>
    <w:p w:rsidR="00E55EB8" w:rsidRPr="00E55EB8" w:rsidRDefault="00E55EB8" w:rsidP="00E55EB8">
      <w:pPr>
        <w:spacing w:after="75" w:line="240" w:lineRule="auto"/>
        <w:jc w:val="both"/>
        <w:rPr>
          <w:rFonts w:ascii="Verdana" w:eastAsia="Times New Roman" w:hAnsi="Verdana" w:cs="Times New Roman"/>
          <w:b/>
          <w:bCs/>
          <w:color w:val="000000"/>
          <w:sz w:val="18"/>
          <w:szCs w:val="18"/>
          <w:lang w:eastAsia="ru-RU"/>
        </w:rPr>
      </w:pPr>
      <w:r w:rsidRPr="00E55EB8">
        <w:rPr>
          <w:rFonts w:ascii="Verdana" w:eastAsia="Times New Roman" w:hAnsi="Verdana" w:cs="Times New Roman"/>
          <w:b/>
          <w:bCs/>
          <w:color w:val="000000"/>
          <w:sz w:val="18"/>
          <w:szCs w:val="18"/>
          <w:lang w:eastAsia="ru-RU"/>
        </w:rPr>
        <w:t>9. Задание 9 № </w:t>
      </w:r>
      <w:hyperlink r:id="rId32" w:history="1">
        <w:r w:rsidRPr="00E55EB8">
          <w:rPr>
            <w:rFonts w:ascii="Verdana" w:eastAsia="Times New Roman" w:hAnsi="Verdana" w:cs="Times New Roman"/>
            <w:b/>
            <w:bCs/>
            <w:color w:val="090949"/>
            <w:sz w:val="18"/>
            <w:szCs w:val="18"/>
            <w:u w:val="single"/>
            <w:lang w:eastAsia="ru-RU"/>
          </w:rPr>
          <w:t>22</w:t>
        </w:r>
      </w:hyperlink>
    </w:p>
    <w:p w:rsidR="00E55EB8" w:rsidRPr="00E55EB8" w:rsidRDefault="00E55EB8" w:rsidP="00E55EB8">
      <w:pPr>
        <w:spacing w:after="0" w:line="240" w:lineRule="auto"/>
        <w:ind w:firstLine="375"/>
        <w:jc w:val="both"/>
        <w:rPr>
          <w:rFonts w:ascii="Verdana" w:eastAsia="Times New Roman" w:hAnsi="Verdana" w:cs="Times New Roman"/>
          <w:color w:val="000000"/>
          <w:sz w:val="18"/>
          <w:szCs w:val="18"/>
          <w:lang w:eastAsia="ru-RU"/>
        </w:rPr>
      </w:pPr>
      <w:proofErr w:type="gramStart"/>
      <w:r w:rsidRPr="00E55EB8">
        <w:rPr>
          <w:rFonts w:ascii="Verdana" w:eastAsia="Times New Roman" w:hAnsi="Verdana" w:cs="Times New Roman"/>
          <w:color w:val="000000"/>
          <w:sz w:val="18"/>
          <w:szCs w:val="18"/>
          <w:lang w:eastAsia="ru-RU"/>
        </w:rPr>
        <w:t>Создателем</w:t>
      </w:r>
      <w:proofErr w:type="gramEnd"/>
      <w:r w:rsidRPr="00E55EB8">
        <w:rPr>
          <w:rFonts w:ascii="Verdana" w:eastAsia="Times New Roman" w:hAnsi="Verdana" w:cs="Times New Roman"/>
          <w:color w:val="000000"/>
          <w:sz w:val="18"/>
          <w:szCs w:val="18"/>
          <w:lang w:eastAsia="ru-RU"/>
        </w:rPr>
        <w:t xml:space="preserve"> какого из приведённых памятников культуры является А. Н. Радищев? Укажите порядковый номер этого памятника культуры.</w:t>
      </w:r>
    </w:p>
    <w:p w:rsidR="00E55EB8" w:rsidRPr="00E55EB8" w:rsidRDefault="00E55EB8" w:rsidP="00E55EB8">
      <w:pPr>
        <w:spacing w:after="0" w:line="240" w:lineRule="auto"/>
        <w:jc w:val="both"/>
        <w:rPr>
          <w:rFonts w:ascii="Verdana" w:eastAsia="Times New Roman" w:hAnsi="Verdana" w:cs="Times New Roman"/>
          <w:color w:val="000000"/>
          <w:sz w:val="18"/>
          <w:szCs w:val="18"/>
          <w:lang w:eastAsia="ru-RU"/>
        </w:rPr>
      </w:pPr>
    </w:p>
    <w:p w:rsidR="00E55EB8" w:rsidRPr="00E55EB8" w:rsidRDefault="00E55EB8" w:rsidP="00E55EB8">
      <w:pPr>
        <w:spacing w:after="75" w:line="240" w:lineRule="auto"/>
        <w:jc w:val="both"/>
        <w:rPr>
          <w:rFonts w:ascii="Verdana" w:eastAsia="Times New Roman" w:hAnsi="Verdana" w:cs="Times New Roman"/>
          <w:b/>
          <w:bCs/>
          <w:color w:val="000000"/>
          <w:sz w:val="18"/>
          <w:szCs w:val="18"/>
          <w:lang w:eastAsia="ru-RU"/>
        </w:rPr>
      </w:pPr>
      <w:r w:rsidRPr="00E55EB8">
        <w:rPr>
          <w:rFonts w:ascii="Verdana" w:eastAsia="Times New Roman" w:hAnsi="Verdana" w:cs="Times New Roman"/>
          <w:b/>
          <w:bCs/>
          <w:color w:val="000000"/>
          <w:sz w:val="18"/>
          <w:szCs w:val="18"/>
          <w:lang w:eastAsia="ru-RU"/>
        </w:rPr>
        <w:t>10. Задание 10 № </w:t>
      </w:r>
      <w:hyperlink r:id="rId33" w:history="1">
        <w:r w:rsidRPr="00E55EB8">
          <w:rPr>
            <w:rFonts w:ascii="Verdana" w:eastAsia="Times New Roman" w:hAnsi="Verdana" w:cs="Times New Roman"/>
            <w:b/>
            <w:bCs/>
            <w:color w:val="090949"/>
            <w:sz w:val="18"/>
            <w:szCs w:val="18"/>
            <w:u w:val="single"/>
            <w:lang w:eastAsia="ru-RU"/>
          </w:rPr>
          <w:t>143</w:t>
        </w:r>
      </w:hyperlink>
    </w:p>
    <w:p w:rsidR="00E55EB8" w:rsidRPr="00E55EB8" w:rsidRDefault="00E55EB8" w:rsidP="00E55EB8">
      <w:pPr>
        <w:spacing w:after="0" w:line="240" w:lineRule="auto"/>
        <w:ind w:firstLine="375"/>
        <w:jc w:val="both"/>
        <w:rPr>
          <w:rFonts w:ascii="Verdana" w:eastAsia="Times New Roman" w:hAnsi="Verdana" w:cs="Times New Roman"/>
          <w:color w:val="000000"/>
          <w:sz w:val="18"/>
          <w:szCs w:val="18"/>
          <w:lang w:eastAsia="ru-RU"/>
        </w:rPr>
      </w:pPr>
      <w:r w:rsidRPr="00E55EB8">
        <w:rPr>
          <w:rFonts w:ascii="Verdana" w:eastAsia="Times New Roman" w:hAnsi="Verdana" w:cs="Times New Roman"/>
          <w:color w:val="000000"/>
          <w:sz w:val="18"/>
          <w:szCs w:val="18"/>
          <w:lang w:eastAsia="ru-RU"/>
        </w:rPr>
        <w:t>Какой из приведённых исторических фактов можно использовать для аргументации следующей точки зрения: «Типичные черты политики «просвещённого абсолютизма» за короткое царствование Петра III обнаружились особенно эффективно... Так называемый Век Екатерины начался, по существу, ещё за несколько лет до её восшествия на престол»?</w:t>
      </w:r>
    </w:p>
    <w:p w:rsidR="00E55EB8" w:rsidRPr="00E55EB8" w:rsidRDefault="00E55EB8" w:rsidP="00E55EB8">
      <w:pPr>
        <w:spacing w:after="0" w:line="240" w:lineRule="auto"/>
        <w:ind w:firstLine="375"/>
        <w:jc w:val="both"/>
        <w:rPr>
          <w:rFonts w:ascii="Verdana" w:eastAsia="Times New Roman" w:hAnsi="Verdana" w:cs="Times New Roman"/>
          <w:color w:val="000000"/>
          <w:sz w:val="18"/>
          <w:szCs w:val="18"/>
          <w:lang w:eastAsia="ru-RU"/>
        </w:rPr>
      </w:pPr>
      <w:r w:rsidRPr="00E55EB8">
        <w:rPr>
          <w:rFonts w:ascii="Verdana" w:eastAsia="Times New Roman" w:hAnsi="Verdana" w:cs="Times New Roman"/>
          <w:color w:val="000000"/>
          <w:sz w:val="18"/>
          <w:szCs w:val="18"/>
          <w:lang w:eastAsia="ru-RU"/>
        </w:rPr>
        <w:t>Укажите порядковый номер этого факта в списке.</w:t>
      </w:r>
    </w:p>
    <w:p w:rsidR="00E55EB8" w:rsidRPr="00E55EB8" w:rsidRDefault="00E55EB8" w:rsidP="00E55EB8">
      <w:pPr>
        <w:spacing w:after="0" w:line="240" w:lineRule="auto"/>
        <w:jc w:val="both"/>
        <w:rPr>
          <w:rFonts w:ascii="Verdana" w:eastAsia="Times New Roman" w:hAnsi="Verdana" w:cs="Times New Roman"/>
          <w:color w:val="000000"/>
          <w:sz w:val="18"/>
          <w:szCs w:val="18"/>
          <w:lang w:eastAsia="ru-RU"/>
        </w:rPr>
      </w:pPr>
      <w:r w:rsidRPr="00E55EB8">
        <w:rPr>
          <w:rFonts w:ascii="Verdana" w:eastAsia="Times New Roman" w:hAnsi="Verdana" w:cs="Times New Roman"/>
          <w:color w:val="000000"/>
          <w:sz w:val="18"/>
          <w:szCs w:val="18"/>
          <w:lang w:eastAsia="ru-RU"/>
        </w:rPr>
        <w:t> </w:t>
      </w:r>
    </w:p>
    <w:p w:rsidR="00E55EB8" w:rsidRPr="00E55EB8" w:rsidRDefault="00E55EB8" w:rsidP="00E55EB8">
      <w:pPr>
        <w:spacing w:after="0" w:line="240" w:lineRule="auto"/>
        <w:ind w:firstLine="375"/>
        <w:jc w:val="both"/>
        <w:rPr>
          <w:rFonts w:ascii="Verdana" w:eastAsia="Times New Roman" w:hAnsi="Verdana" w:cs="Times New Roman"/>
          <w:color w:val="000000"/>
          <w:sz w:val="18"/>
          <w:szCs w:val="18"/>
          <w:lang w:eastAsia="ru-RU"/>
        </w:rPr>
      </w:pPr>
      <w:r w:rsidRPr="00E55EB8">
        <w:rPr>
          <w:rFonts w:ascii="Verdana" w:eastAsia="Times New Roman" w:hAnsi="Verdana" w:cs="Times New Roman"/>
          <w:color w:val="000000"/>
          <w:sz w:val="18"/>
          <w:szCs w:val="18"/>
          <w:lang w:eastAsia="ru-RU"/>
        </w:rPr>
        <w:t>1) издание указа о престолонаследии</w:t>
      </w:r>
    </w:p>
    <w:p w:rsidR="00E55EB8" w:rsidRPr="00E55EB8" w:rsidRDefault="00E55EB8" w:rsidP="00E55EB8">
      <w:pPr>
        <w:spacing w:after="0" w:line="240" w:lineRule="auto"/>
        <w:ind w:firstLine="375"/>
        <w:jc w:val="both"/>
        <w:rPr>
          <w:rFonts w:ascii="Verdana" w:eastAsia="Times New Roman" w:hAnsi="Verdana" w:cs="Times New Roman"/>
          <w:color w:val="000000"/>
          <w:sz w:val="18"/>
          <w:szCs w:val="18"/>
          <w:lang w:eastAsia="ru-RU"/>
        </w:rPr>
      </w:pPr>
      <w:r w:rsidRPr="00E55EB8">
        <w:rPr>
          <w:rFonts w:ascii="Verdana" w:eastAsia="Times New Roman" w:hAnsi="Verdana" w:cs="Times New Roman"/>
          <w:color w:val="000000"/>
          <w:sz w:val="18"/>
          <w:szCs w:val="18"/>
          <w:lang w:eastAsia="ru-RU"/>
        </w:rPr>
        <w:t>2) принятие декларации о «вооружённом нейтралитете»</w:t>
      </w:r>
    </w:p>
    <w:p w:rsidR="00E55EB8" w:rsidRPr="00E55EB8" w:rsidRDefault="00E55EB8" w:rsidP="00E55EB8">
      <w:pPr>
        <w:spacing w:after="0" w:line="240" w:lineRule="auto"/>
        <w:ind w:firstLine="375"/>
        <w:jc w:val="both"/>
        <w:rPr>
          <w:rFonts w:ascii="Verdana" w:eastAsia="Times New Roman" w:hAnsi="Verdana" w:cs="Times New Roman"/>
          <w:color w:val="000000"/>
          <w:sz w:val="18"/>
          <w:szCs w:val="18"/>
          <w:lang w:eastAsia="ru-RU"/>
        </w:rPr>
      </w:pPr>
      <w:r w:rsidRPr="00E55EB8">
        <w:rPr>
          <w:rFonts w:ascii="Verdana" w:eastAsia="Times New Roman" w:hAnsi="Verdana" w:cs="Times New Roman"/>
          <w:color w:val="000000"/>
          <w:sz w:val="18"/>
          <w:szCs w:val="18"/>
          <w:lang w:eastAsia="ru-RU"/>
        </w:rPr>
        <w:t>3) издание Жалованной грамоты дворянству</w:t>
      </w:r>
    </w:p>
    <w:p w:rsidR="00E55EB8" w:rsidRPr="00E55EB8" w:rsidRDefault="00E55EB8" w:rsidP="00E55EB8">
      <w:pPr>
        <w:spacing w:after="0" w:line="240" w:lineRule="auto"/>
        <w:jc w:val="both"/>
        <w:rPr>
          <w:rFonts w:ascii="Verdana" w:eastAsia="Times New Roman" w:hAnsi="Verdana" w:cs="Times New Roman"/>
          <w:color w:val="000000"/>
          <w:sz w:val="18"/>
          <w:szCs w:val="18"/>
          <w:lang w:eastAsia="ru-RU"/>
        </w:rPr>
      </w:pPr>
      <w:r w:rsidRPr="00E55EB8">
        <w:rPr>
          <w:rFonts w:ascii="Verdana" w:eastAsia="Times New Roman" w:hAnsi="Verdana" w:cs="Times New Roman"/>
          <w:color w:val="000000"/>
          <w:sz w:val="18"/>
          <w:szCs w:val="18"/>
          <w:lang w:eastAsia="ru-RU"/>
        </w:rPr>
        <w:t> </w:t>
      </w:r>
    </w:p>
    <w:p w:rsidR="00E55EB8" w:rsidRPr="00E55EB8" w:rsidRDefault="00E55EB8" w:rsidP="00E55EB8">
      <w:pPr>
        <w:spacing w:after="0" w:line="240" w:lineRule="auto"/>
        <w:ind w:firstLine="375"/>
        <w:jc w:val="both"/>
        <w:rPr>
          <w:rFonts w:ascii="Verdana" w:eastAsia="Times New Roman" w:hAnsi="Verdana" w:cs="Times New Roman"/>
          <w:color w:val="000000"/>
          <w:sz w:val="18"/>
          <w:szCs w:val="18"/>
          <w:lang w:eastAsia="ru-RU"/>
        </w:rPr>
      </w:pPr>
      <w:r w:rsidRPr="00E55EB8">
        <w:rPr>
          <w:rFonts w:ascii="Verdana" w:eastAsia="Times New Roman" w:hAnsi="Verdana" w:cs="Times New Roman"/>
          <w:color w:val="000000"/>
          <w:sz w:val="18"/>
          <w:szCs w:val="18"/>
          <w:lang w:eastAsia="ru-RU"/>
        </w:rPr>
        <w:t>Объясните, как с помощью выбранного Вами факта можно аргументировать данную точку зрения.</w:t>
      </w:r>
    </w:p>
    <w:p w:rsidR="00E55EB8" w:rsidRPr="00E55EB8" w:rsidRDefault="00E55EB8" w:rsidP="00E55EB8">
      <w:pPr>
        <w:spacing w:after="75" w:line="240" w:lineRule="auto"/>
        <w:jc w:val="both"/>
        <w:rPr>
          <w:rFonts w:ascii="Verdana" w:eastAsia="Times New Roman" w:hAnsi="Verdana" w:cs="Times New Roman"/>
          <w:b/>
          <w:bCs/>
          <w:color w:val="000000"/>
          <w:sz w:val="18"/>
          <w:szCs w:val="18"/>
          <w:lang w:eastAsia="ru-RU"/>
        </w:rPr>
      </w:pPr>
      <w:r w:rsidRPr="00E55EB8">
        <w:rPr>
          <w:rFonts w:ascii="Verdana" w:eastAsia="Times New Roman" w:hAnsi="Verdana" w:cs="Times New Roman"/>
          <w:b/>
          <w:bCs/>
          <w:color w:val="000000"/>
          <w:sz w:val="18"/>
          <w:szCs w:val="18"/>
          <w:lang w:eastAsia="ru-RU"/>
        </w:rPr>
        <w:t>11. Задание 11 № </w:t>
      </w:r>
      <w:hyperlink r:id="rId34" w:history="1">
        <w:r w:rsidRPr="00E55EB8">
          <w:rPr>
            <w:rFonts w:ascii="Verdana" w:eastAsia="Times New Roman" w:hAnsi="Verdana" w:cs="Times New Roman"/>
            <w:b/>
            <w:bCs/>
            <w:color w:val="090949"/>
            <w:sz w:val="18"/>
            <w:szCs w:val="18"/>
            <w:u w:val="single"/>
            <w:lang w:eastAsia="ru-RU"/>
          </w:rPr>
          <w:t>120</w:t>
        </w:r>
      </w:hyperlink>
    </w:p>
    <w:p w:rsidR="00E55EB8" w:rsidRPr="00E55EB8" w:rsidRDefault="00E55EB8" w:rsidP="00E55EB8">
      <w:pPr>
        <w:spacing w:after="0" w:line="240" w:lineRule="auto"/>
        <w:ind w:firstLine="375"/>
        <w:jc w:val="both"/>
        <w:rPr>
          <w:rFonts w:ascii="Verdana" w:eastAsia="Times New Roman" w:hAnsi="Verdana" w:cs="Times New Roman"/>
          <w:color w:val="000000"/>
          <w:sz w:val="18"/>
          <w:szCs w:val="18"/>
          <w:lang w:eastAsia="ru-RU"/>
        </w:rPr>
      </w:pPr>
      <w:r w:rsidRPr="00E55EB8">
        <w:rPr>
          <w:rFonts w:ascii="Verdana" w:eastAsia="Times New Roman" w:hAnsi="Verdana" w:cs="Times New Roman"/>
          <w:color w:val="000000"/>
          <w:sz w:val="18"/>
          <w:szCs w:val="18"/>
          <w:lang w:eastAsia="ru-RU"/>
        </w:rPr>
        <w:t>Выбранный исторический деятель: (укажите букву в перечне).</w:t>
      </w:r>
    </w:p>
    <w:p w:rsidR="00E55EB8" w:rsidRPr="00E55EB8" w:rsidRDefault="00E55EB8" w:rsidP="00E55EB8">
      <w:pPr>
        <w:spacing w:after="0" w:line="240" w:lineRule="auto"/>
        <w:ind w:firstLine="375"/>
        <w:jc w:val="both"/>
        <w:rPr>
          <w:rFonts w:ascii="Verdana" w:eastAsia="Times New Roman" w:hAnsi="Verdana" w:cs="Times New Roman"/>
          <w:color w:val="000000"/>
          <w:sz w:val="18"/>
          <w:szCs w:val="18"/>
          <w:lang w:eastAsia="ru-RU"/>
        </w:rPr>
      </w:pPr>
      <w:r w:rsidRPr="00E55EB8">
        <w:rPr>
          <w:rFonts w:ascii="Verdana" w:eastAsia="Times New Roman" w:hAnsi="Verdana" w:cs="Times New Roman"/>
          <w:color w:val="000000"/>
          <w:sz w:val="18"/>
          <w:szCs w:val="18"/>
          <w:lang w:eastAsia="ru-RU"/>
        </w:rPr>
        <w:t>Укажите одно любое историческое событие (процесс), в котором участвовал исторический деятель. Приведите два исторических факта, связанных с участием выбранного Вами исторического деятеля в этом событии (процессе).</w:t>
      </w:r>
    </w:p>
    <w:p w:rsidR="00E55EB8" w:rsidRPr="00E55EB8" w:rsidRDefault="00E55EB8" w:rsidP="00E55EB8">
      <w:pPr>
        <w:spacing w:after="0" w:line="240" w:lineRule="auto"/>
        <w:jc w:val="both"/>
        <w:rPr>
          <w:rFonts w:ascii="Verdana" w:eastAsia="Times New Roman" w:hAnsi="Verdana" w:cs="Times New Roman"/>
          <w:color w:val="000000"/>
          <w:sz w:val="18"/>
          <w:szCs w:val="18"/>
          <w:lang w:eastAsia="ru-RU"/>
        </w:rPr>
      </w:pPr>
    </w:p>
    <w:p w:rsidR="00E55EB8" w:rsidRPr="00E55EB8" w:rsidRDefault="00E55EB8" w:rsidP="00E55EB8">
      <w:pPr>
        <w:spacing w:after="240" w:line="240" w:lineRule="auto"/>
        <w:ind w:firstLine="375"/>
        <w:jc w:val="both"/>
        <w:rPr>
          <w:rFonts w:ascii="Verdana" w:eastAsia="Times New Roman" w:hAnsi="Verdana" w:cs="Times New Roman"/>
          <w:color w:val="000000"/>
          <w:sz w:val="18"/>
          <w:szCs w:val="18"/>
          <w:lang w:eastAsia="ru-RU"/>
        </w:rPr>
      </w:pPr>
      <w:r w:rsidRPr="00E55EB8">
        <w:rPr>
          <w:rFonts w:ascii="Verdana" w:eastAsia="Times New Roman" w:hAnsi="Verdana" w:cs="Times New Roman"/>
          <w:color w:val="000000"/>
          <w:sz w:val="18"/>
          <w:szCs w:val="18"/>
          <w:lang w:eastAsia="ru-RU"/>
        </w:rPr>
        <w:t>Прочтите имена четырёх исторических деятелей. Выберите из них ОДНОГО исторического деятеля, а затем выполните задания 11, 12. Перед выполнением каждого из заданий 11, 12 укажите букву, которой выбранный исторический деятель обозначен в списке. Указанные в заданиях 11, 12 буквы должны быть одинаковыми.</w:t>
      </w:r>
    </w:p>
    <w:p w:rsidR="00E55EB8" w:rsidRPr="00E55EB8" w:rsidRDefault="00E55EB8" w:rsidP="00E55EB8">
      <w:pPr>
        <w:spacing w:after="0" w:line="240" w:lineRule="auto"/>
        <w:ind w:firstLine="375"/>
        <w:jc w:val="both"/>
        <w:rPr>
          <w:rFonts w:ascii="Verdana" w:eastAsia="Times New Roman" w:hAnsi="Verdana" w:cs="Times New Roman"/>
          <w:color w:val="000000"/>
          <w:sz w:val="18"/>
          <w:szCs w:val="18"/>
          <w:lang w:eastAsia="ru-RU"/>
        </w:rPr>
      </w:pPr>
      <w:r w:rsidRPr="00E55EB8">
        <w:rPr>
          <w:rFonts w:ascii="Verdana" w:eastAsia="Times New Roman" w:hAnsi="Verdana" w:cs="Times New Roman"/>
          <w:color w:val="000000"/>
          <w:sz w:val="18"/>
          <w:szCs w:val="18"/>
          <w:lang w:eastAsia="ru-RU"/>
        </w:rPr>
        <w:t> </w:t>
      </w:r>
    </w:p>
    <w:p w:rsidR="00E55EB8" w:rsidRPr="00E55EB8" w:rsidRDefault="00E55EB8" w:rsidP="00E55EB8">
      <w:pPr>
        <w:spacing w:after="0" w:line="240" w:lineRule="auto"/>
        <w:ind w:firstLine="375"/>
        <w:jc w:val="center"/>
        <w:rPr>
          <w:rFonts w:ascii="Verdana" w:eastAsia="Times New Roman" w:hAnsi="Verdana" w:cs="Times New Roman"/>
          <w:color w:val="000000"/>
          <w:sz w:val="18"/>
          <w:szCs w:val="18"/>
          <w:lang w:eastAsia="ru-RU"/>
        </w:rPr>
      </w:pPr>
      <w:r w:rsidRPr="00E55EB8">
        <w:rPr>
          <w:rFonts w:ascii="Verdana" w:eastAsia="Times New Roman" w:hAnsi="Verdana" w:cs="Times New Roman"/>
          <w:b/>
          <w:bCs/>
          <w:color w:val="000000"/>
          <w:sz w:val="18"/>
          <w:szCs w:val="18"/>
          <w:lang w:eastAsia="ru-RU"/>
        </w:rPr>
        <w:t>Список исторических деятелей</w:t>
      </w:r>
    </w:p>
    <w:tbl>
      <w:tblPr>
        <w:tblW w:w="9750" w:type="dxa"/>
        <w:tblCellSpacing w:w="15" w:type="dxa"/>
        <w:tblCellMar>
          <w:top w:w="15" w:type="dxa"/>
          <w:left w:w="15" w:type="dxa"/>
          <w:bottom w:w="15" w:type="dxa"/>
          <w:right w:w="15" w:type="dxa"/>
        </w:tblCellMar>
        <w:tblLook w:val="04A0" w:firstRow="1" w:lastRow="0" w:firstColumn="1" w:lastColumn="0" w:noHBand="0" w:noVBand="1"/>
      </w:tblPr>
      <w:tblGrid>
        <w:gridCol w:w="4753"/>
        <w:gridCol w:w="4997"/>
      </w:tblGrid>
      <w:tr w:rsidR="00E55EB8" w:rsidRPr="00E55EB8" w:rsidTr="00E55EB8">
        <w:trPr>
          <w:tblCellSpacing w:w="15" w:type="dxa"/>
        </w:trPr>
        <w:tc>
          <w:tcPr>
            <w:tcW w:w="0" w:type="auto"/>
            <w:tcBorders>
              <w:top w:val="nil"/>
              <w:left w:val="nil"/>
              <w:bottom w:val="nil"/>
              <w:right w:val="nil"/>
            </w:tcBorders>
            <w:hideMark/>
          </w:tcPr>
          <w:p w:rsidR="00E55EB8" w:rsidRPr="00E55EB8" w:rsidRDefault="00E55EB8" w:rsidP="00E55EB8">
            <w:pPr>
              <w:spacing w:after="0" w:line="240" w:lineRule="auto"/>
              <w:ind w:firstLine="375"/>
              <w:rPr>
                <w:rFonts w:ascii="Verdana" w:eastAsia="Times New Roman" w:hAnsi="Verdana" w:cs="Times New Roman"/>
                <w:color w:val="000000"/>
                <w:sz w:val="18"/>
                <w:szCs w:val="18"/>
                <w:lang w:eastAsia="ru-RU"/>
              </w:rPr>
            </w:pPr>
            <w:r w:rsidRPr="00E55EB8">
              <w:rPr>
                <w:rFonts w:ascii="Verdana" w:eastAsia="Times New Roman" w:hAnsi="Verdana" w:cs="Times New Roman"/>
                <w:color w:val="000000"/>
                <w:sz w:val="18"/>
                <w:szCs w:val="18"/>
                <w:lang w:eastAsia="ru-RU"/>
              </w:rPr>
              <w:t>А) В.В. Долгорукий</w:t>
            </w:r>
          </w:p>
          <w:p w:rsidR="00E55EB8" w:rsidRPr="00E55EB8" w:rsidRDefault="00E55EB8" w:rsidP="00E55EB8">
            <w:pPr>
              <w:spacing w:after="0" w:line="240" w:lineRule="auto"/>
              <w:ind w:firstLine="375"/>
              <w:rPr>
                <w:rFonts w:ascii="Verdana" w:eastAsia="Times New Roman" w:hAnsi="Verdana" w:cs="Times New Roman"/>
                <w:color w:val="000000"/>
                <w:sz w:val="18"/>
                <w:szCs w:val="18"/>
                <w:lang w:eastAsia="ru-RU"/>
              </w:rPr>
            </w:pPr>
            <w:r w:rsidRPr="00E55EB8">
              <w:rPr>
                <w:rFonts w:ascii="Verdana" w:eastAsia="Times New Roman" w:hAnsi="Verdana" w:cs="Times New Roman"/>
                <w:color w:val="000000"/>
                <w:sz w:val="18"/>
                <w:szCs w:val="18"/>
                <w:lang w:eastAsia="ru-RU"/>
              </w:rPr>
              <w:t xml:space="preserve">В) П.И. </w:t>
            </w:r>
            <w:proofErr w:type="spellStart"/>
            <w:r w:rsidRPr="00E55EB8">
              <w:rPr>
                <w:rFonts w:ascii="Verdana" w:eastAsia="Times New Roman" w:hAnsi="Verdana" w:cs="Times New Roman"/>
                <w:color w:val="000000"/>
                <w:sz w:val="18"/>
                <w:szCs w:val="18"/>
                <w:lang w:eastAsia="ru-RU"/>
              </w:rPr>
              <w:t>Ягужинский</w:t>
            </w:r>
            <w:proofErr w:type="spellEnd"/>
          </w:p>
        </w:tc>
        <w:tc>
          <w:tcPr>
            <w:tcW w:w="0" w:type="auto"/>
            <w:tcBorders>
              <w:top w:val="nil"/>
              <w:left w:val="nil"/>
              <w:bottom w:val="nil"/>
              <w:right w:val="nil"/>
            </w:tcBorders>
            <w:hideMark/>
          </w:tcPr>
          <w:p w:rsidR="00E55EB8" w:rsidRPr="00E55EB8" w:rsidRDefault="00E55EB8" w:rsidP="00E55EB8">
            <w:pPr>
              <w:spacing w:after="0" w:line="240" w:lineRule="auto"/>
              <w:ind w:firstLine="375"/>
              <w:rPr>
                <w:rFonts w:ascii="Verdana" w:eastAsia="Times New Roman" w:hAnsi="Verdana" w:cs="Times New Roman"/>
                <w:color w:val="000000"/>
                <w:sz w:val="18"/>
                <w:szCs w:val="18"/>
                <w:lang w:eastAsia="ru-RU"/>
              </w:rPr>
            </w:pPr>
            <w:r w:rsidRPr="00E55EB8">
              <w:rPr>
                <w:rFonts w:ascii="Verdana" w:eastAsia="Times New Roman" w:hAnsi="Verdana" w:cs="Times New Roman"/>
                <w:color w:val="000000"/>
                <w:sz w:val="18"/>
                <w:szCs w:val="18"/>
                <w:lang w:eastAsia="ru-RU"/>
              </w:rPr>
              <w:t>Б) Б.Х. Миних</w:t>
            </w:r>
          </w:p>
          <w:p w:rsidR="00E55EB8" w:rsidRPr="00E55EB8" w:rsidRDefault="00E55EB8" w:rsidP="00E55EB8">
            <w:pPr>
              <w:spacing w:after="0" w:line="240" w:lineRule="auto"/>
              <w:ind w:firstLine="375"/>
              <w:rPr>
                <w:rFonts w:ascii="Verdana" w:eastAsia="Times New Roman" w:hAnsi="Verdana" w:cs="Times New Roman"/>
                <w:color w:val="000000"/>
                <w:sz w:val="18"/>
                <w:szCs w:val="18"/>
                <w:lang w:eastAsia="ru-RU"/>
              </w:rPr>
            </w:pPr>
            <w:r w:rsidRPr="00E55EB8">
              <w:rPr>
                <w:rFonts w:ascii="Verdana" w:eastAsia="Times New Roman" w:hAnsi="Verdana" w:cs="Times New Roman"/>
                <w:color w:val="000000"/>
                <w:sz w:val="18"/>
                <w:szCs w:val="18"/>
                <w:lang w:eastAsia="ru-RU"/>
              </w:rPr>
              <w:t xml:space="preserve">Г) </w:t>
            </w:r>
            <w:proofErr w:type="spellStart"/>
            <w:r w:rsidRPr="00E55EB8">
              <w:rPr>
                <w:rFonts w:ascii="Verdana" w:eastAsia="Times New Roman" w:hAnsi="Verdana" w:cs="Times New Roman"/>
                <w:color w:val="000000"/>
                <w:sz w:val="18"/>
                <w:szCs w:val="18"/>
                <w:lang w:eastAsia="ru-RU"/>
              </w:rPr>
              <w:t>Жильбер</w:t>
            </w:r>
            <w:proofErr w:type="spellEnd"/>
            <w:r w:rsidRPr="00E55EB8">
              <w:rPr>
                <w:rFonts w:ascii="Verdana" w:eastAsia="Times New Roman" w:hAnsi="Verdana" w:cs="Times New Roman"/>
                <w:color w:val="000000"/>
                <w:sz w:val="18"/>
                <w:szCs w:val="18"/>
                <w:lang w:eastAsia="ru-RU"/>
              </w:rPr>
              <w:t xml:space="preserve"> Лафайет</w:t>
            </w:r>
          </w:p>
        </w:tc>
      </w:tr>
    </w:tbl>
    <w:p w:rsidR="00E55EB8" w:rsidRPr="00E55EB8" w:rsidRDefault="00E55EB8" w:rsidP="00E55EB8">
      <w:pPr>
        <w:spacing w:after="75" w:line="240" w:lineRule="auto"/>
        <w:jc w:val="both"/>
        <w:rPr>
          <w:rFonts w:ascii="Verdana" w:eastAsia="Times New Roman" w:hAnsi="Verdana" w:cs="Times New Roman"/>
          <w:b/>
          <w:bCs/>
          <w:color w:val="000000"/>
          <w:sz w:val="18"/>
          <w:szCs w:val="18"/>
          <w:lang w:eastAsia="ru-RU"/>
        </w:rPr>
      </w:pPr>
      <w:r w:rsidRPr="00E55EB8">
        <w:rPr>
          <w:rFonts w:ascii="Verdana" w:eastAsia="Times New Roman" w:hAnsi="Verdana" w:cs="Times New Roman"/>
          <w:b/>
          <w:bCs/>
          <w:color w:val="000000"/>
          <w:sz w:val="18"/>
          <w:szCs w:val="18"/>
          <w:lang w:eastAsia="ru-RU"/>
        </w:rPr>
        <w:t>12. Задание 12 № </w:t>
      </w:r>
      <w:hyperlink r:id="rId35" w:history="1">
        <w:r w:rsidRPr="00E55EB8">
          <w:rPr>
            <w:rFonts w:ascii="Verdana" w:eastAsia="Times New Roman" w:hAnsi="Verdana" w:cs="Times New Roman"/>
            <w:b/>
            <w:bCs/>
            <w:color w:val="090949"/>
            <w:sz w:val="18"/>
            <w:szCs w:val="18"/>
            <w:u w:val="single"/>
            <w:lang w:eastAsia="ru-RU"/>
          </w:rPr>
          <w:t>121</w:t>
        </w:r>
      </w:hyperlink>
    </w:p>
    <w:p w:rsidR="00E55EB8" w:rsidRPr="00E55EB8" w:rsidRDefault="00E55EB8" w:rsidP="00E55EB8">
      <w:pPr>
        <w:spacing w:after="0" w:line="240" w:lineRule="auto"/>
        <w:ind w:firstLine="375"/>
        <w:jc w:val="both"/>
        <w:rPr>
          <w:rFonts w:ascii="Verdana" w:eastAsia="Times New Roman" w:hAnsi="Verdana" w:cs="Times New Roman"/>
          <w:color w:val="000000"/>
          <w:sz w:val="18"/>
          <w:szCs w:val="18"/>
          <w:lang w:eastAsia="ru-RU"/>
        </w:rPr>
      </w:pPr>
      <w:r w:rsidRPr="00E55EB8">
        <w:rPr>
          <w:rFonts w:ascii="Verdana" w:eastAsia="Times New Roman" w:hAnsi="Verdana" w:cs="Times New Roman"/>
          <w:color w:val="000000"/>
          <w:sz w:val="18"/>
          <w:szCs w:val="18"/>
          <w:lang w:eastAsia="ru-RU"/>
        </w:rPr>
        <w:t>Выбранный исторический деятель: (укажите букву в перечне).</w:t>
      </w:r>
    </w:p>
    <w:p w:rsidR="00E55EB8" w:rsidRPr="00E55EB8" w:rsidRDefault="00E55EB8" w:rsidP="00E55EB8">
      <w:pPr>
        <w:spacing w:after="0" w:line="240" w:lineRule="auto"/>
        <w:ind w:firstLine="375"/>
        <w:jc w:val="both"/>
        <w:rPr>
          <w:rFonts w:ascii="Verdana" w:eastAsia="Times New Roman" w:hAnsi="Verdana" w:cs="Times New Roman"/>
          <w:color w:val="000000"/>
          <w:sz w:val="18"/>
          <w:szCs w:val="18"/>
          <w:lang w:eastAsia="ru-RU"/>
        </w:rPr>
      </w:pPr>
      <w:r w:rsidRPr="00E55EB8">
        <w:rPr>
          <w:rFonts w:ascii="Verdana" w:eastAsia="Times New Roman" w:hAnsi="Verdana" w:cs="Times New Roman"/>
          <w:color w:val="000000"/>
          <w:sz w:val="18"/>
          <w:szCs w:val="18"/>
          <w:lang w:eastAsia="ru-RU"/>
        </w:rPr>
        <w:lastRenderedPageBreak/>
        <w:t>Используя знание исторических фактов, объясните, почему событие (процесс), в котором участвовал этот исторический деятель, имело большое значение (важные последствия) для истории нашей страны и/или истории зарубежных стран.</w:t>
      </w:r>
    </w:p>
    <w:p w:rsidR="00E55EB8" w:rsidRPr="00E55EB8" w:rsidRDefault="00E55EB8" w:rsidP="00E55EB8">
      <w:pPr>
        <w:spacing w:after="0" w:line="240" w:lineRule="auto"/>
        <w:jc w:val="both"/>
        <w:rPr>
          <w:rFonts w:ascii="Verdana" w:eastAsia="Times New Roman" w:hAnsi="Verdana" w:cs="Times New Roman"/>
          <w:color w:val="000000"/>
          <w:sz w:val="18"/>
          <w:szCs w:val="18"/>
          <w:lang w:eastAsia="ru-RU"/>
        </w:rPr>
      </w:pPr>
    </w:p>
    <w:p w:rsidR="00E55EB8" w:rsidRPr="00E55EB8" w:rsidRDefault="00E55EB8" w:rsidP="00E55EB8">
      <w:pPr>
        <w:spacing w:after="75" w:line="240" w:lineRule="auto"/>
        <w:jc w:val="both"/>
        <w:rPr>
          <w:rFonts w:ascii="Verdana" w:eastAsia="Times New Roman" w:hAnsi="Verdana" w:cs="Times New Roman"/>
          <w:b/>
          <w:bCs/>
          <w:color w:val="000000"/>
          <w:sz w:val="18"/>
          <w:szCs w:val="18"/>
          <w:lang w:eastAsia="ru-RU"/>
        </w:rPr>
      </w:pPr>
      <w:r w:rsidRPr="00E55EB8">
        <w:rPr>
          <w:rFonts w:ascii="Verdana" w:eastAsia="Times New Roman" w:hAnsi="Verdana" w:cs="Times New Roman"/>
          <w:b/>
          <w:bCs/>
          <w:color w:val="000000"/>
          <w:sz w:val="18"/>
          <w:szCs w:val="18"/>
          <w:lang w:eastAsia="ru-RU"/>
        </w:rPr>
        <w:t>13. Задание 13 № </w:t>
      </w:r>
      <w:hyperlink r:id="rId36" w:history="1">
        <w:r w:rsidRPr="00E55EB8">
          <w:rPr>
            <w:rFonts w:ascii="Verdana" w:eastAsia="Times New Roman" w:hAnsi="Verdana" w:cs="Times New Roman"/>
            <w:b/>
            <w:bCs/>
            <w:color w:val="090949"/>
            <w:sz w:val="18"/>
            <w:szCs w:val="18"/>
            <w:u w:val="single"/>
            <w:lang w:eastAsia="ru-RU"/>
          </w:rPr>
          <w:t>13</w:t>
        </w:r>
      </w:hyperlink>
    </w:p>
    <w:p w:rsidR="00E55EB8" w:rsidRPr="00E55EB8" w:rsidRDefault="00E55EB8" w:rsidP="00E55EB8">
      <w:pPr>
        <w:spacing w:after="0" w:line="240" w:lineRule="auto"/>
        <w:ind w:firstLine="375"/>
        <w:jc w:val="both"/>
        <w:rPr>
          <w:rFonts w:ascii="Verdana" w:eastAsia="Times New Roman" w:hAnsi="Verdana" w:cs="Times New Roman"/>
          <w:color w:val="000000"/>
          <w:sz w:val="18"/>
          <w:szCs w:val="18"/>
          <w:lang w:eastAsia="ru-RU"/>
        </w:rPr>
      </w:pPr>
      <w:r w:rsidRPr="00E55EB8">
        <w:rPr>
          <w:rFonts w:ascii="Verdana" w:eastAsia="Times New Roman" w:hAnsi="Verdana" w:cs="Times New Roman"/>
          <w:color w:val="000000"/>
          <w:sz w:val="18"/>
          <w:szCs w:val="18"/>
          <w:lang w:eastAsia="ru-RU"/>
        </w:rPr>
        <w:t>Напишите небольшой рассказ на тему «История нашей страны в событиях моего региона».</w:t>
      </w:r>
    </w:p>
    <w:p w:rsidR="00E55EB8" w:rsidRPr="00E55EB8" w:rsidRDefault="00E55EB8" w:rsidP="00E55EB8">
      <w:pPr>
        <w:spacing w:after="0" w:line="240" w:lineRule="auto"/>
        <w:ind w:firstLine="375"/>
        <w:jc w:val="both"/>
        <w:rPr>
          <w:rFonts w:ascii="Verdana" w:eastAsia="Times New Roman" w:hAnsi="Verdana" w:cs="Times New Roman"/>
          <w:color w:val="000000"/>
          <w:sz w:val="18"/>
          <w:szCs w:val="18"/>
          <w:lang w:eastAsia="ru-RU"/>
        </w:rPr>
      </w:pPr>
      <w:r w:rsidRPr="00E55EB8">
        <w:rPr>
          <w:rFonts w:ascii="Verdana" w:eastAsia="Times New Roman" w:hAnsi="Verdana" w:cs="Times New Roman"/>
          <w:color w:val="000000"/>
          <w:sz w:val="18"/>
          <w:szCs w:val="18"/>
          <w:lang w:eastAsia="ru-RU"/>
        </w:rPr>
        <w:t>В рассказе необходимо указать не менее двух событий, произошедших в регионе, и охарактеризовать связь этих событий с историческими процессами (событиями), происходившими в нашей стране.</w:t>
      </w:r>
    </w:p>
    <w:p w:rsidR="00E55EB8" w:rsidRDefault="00E55EB8"/>
    <w:p w:rsidR="00E55EB8" w:rsidRDefault="00E55EB8"/>
    <w:p w:rsidR="00E55EB8" w:rsidRDefault="00E55EB8"/>
    <w:p w:rsidR="00E55EB8" w:rsidRDefault="00E55EB8"/>
    <w:p w:rsidR="00E55EB8" w:rsidRDefault="00E55EB8"/>
    <w:p w:rsidR="00E55EB8" w:rsidRDefault="00E55EB8"/>
    <w:p w:rsidR="00E55EB8" w:rsidRDefault="00E55EB8"/>
    <w:p w:rsidR="00E55EB8" w:rsidRDefault="00E55EB8"/>
    <w:p w:rsidR="00E55EB8" w:rsidRDefault="00E55EB8"/>
    <w:p w:rsidR="00E55EB8" w:rsidRDefault="00E55EB8"/>
    <w:p w:rsidR="00E55EB8" w:rsidRDefault="00E55EB8"/>
    <w:p w:rsidR="00E55EB8" w:rsidRDefault="00E55EB8"/>
    <w:p w:rsidR="00E55EB8" w:rsidRDefault="00E55EB8"/>
    <w:p w:rsidR="00E55EB8" w:rsidRDefault="00E55EB8"/>
    <w:p w:rsidR="00E55EB8" w:rsidRDefault="00E55EB8"/>
    <w:p w:rsidR="00E55EB8" w:rsidRDefault="00E55EB8"/>
    <w:p w:rsidR="00E55EB8" w:rsidRDefault="00E55EB8"/>
    <w:p w:rsidR="00E55EB8" w:rsidRDefault="00E55EB8"/>
    <w:p w:rsidR="00E55EB8" w:rsidRDefault="00E55EB8"/>
    <w:p w:rsidR="00E55EB8" w:rsidRDefault="00E55EB8"/>
    <w:p w:rsidR="00E55EB8" w:rsidRDefault="00E55EB8"/>
    <w:p w:rsidR="00E55EB8" w:rsidRDefault="00E55EB8"/>
    <w:p w:rsidR="00E55EB8" w:rsidRDefault="00E55EB8"/>
    <w:p w:rsidR="00E55EB8" w:rsidRDefault="00E55EB8"/>
    <w:p w:rsidR="00E55EB8" w:rsidRDefault="00E55EB8"/>
    <w:p w:rsidR="00E55EB8" w:rsidRDefault="00E55EB8"/>
    <w:p w:rsidR="00E55EB8" w:rsidRPr="00E55EB8" w:rsidRDefault="00E55EB8" w:rsidP="00E55EB8">
      <w:pPr>
        <w:pStyle w:val="2"/>
        <w:shd w:val="clear" w:color="auto" w:fill="FFFFFF"/>
        <w:spacing w:before="0" w:after="390" w:line="420" w:lineRule="atLeast"/>
        <w:jc w:val="center"/>
        <w:textAlignment w:val="baseline"/>
        <w:rPr>
          <w:rFonts w:ascii="Segoe UI" w:eastAsia="Times New Roman" w:hAnsi="Segoe UI" w:cs="Segoe UI"/>
          <w:b w:val="0"/>
          <w:bCs w:val="0"/>
          <w:color w:val="555555"/>
          <w:sz w:val="41"/>
          <w:szCs w:val="41"/>
          <w:lang w:eastAsia="ru-RU"/>
        </w:rPr>
      </w:pPr>
      <w:r w:rsidRPr="00E55EB8">
        <w:rPr>
          <w:sz w:val="32"/>
        </w:rPr>
        <w:t xml:space="preserve">8 </w:t>
      </w:r>
      <w:proofErr w:type="spellStart"/>
      <w:r w:rsidRPr="00E55EB8">
        <w:rPr>
          <w:sz w:val="32"/>
        </w:rPr>
        <w:t>кл</w:t>
      </w:r>
      <w:proofErr w:type="spellEnd"/>
      <w:r w:rsidRPr="00E55EB8">
        <w:rPr>
          <w:sz w:val="32"/>
        </w:rPr>
        <w:t xml:space="preserve"> </w:t>
      </w:r>
      <w:r>
        <w:rPr>
          <w:sz w:val="32"/>
        </w:rPr>
        <w:br/>
      </w:r>
      <w:r w:rsidRPr="00E55EB8">
        <w:rPr>
          <w:rFonts w:ascii="Segoe UI" w:eastAsia="Times New Roman" w:hAnsi="Segoe UI" w:cs="Segoe UI"/>
          <w:b w:val="0"/>
          <w:bCs w:val="0"/>
          <w:color w:val="555555"/>
          <w:sz w:val="41"/>
          <w:szCs w:val="41"/>
          <w:lang w:eastAsia="ru-RU"/>
        </w:rPr>
        <w:t>1 вариант</w:t>
      </w:r>
    </w:p>
    <w:p w:rsidR="00E55EB8" w:rsidRPr="00E55EB8" w:rsidRDefault="00E55EB8" w:rsidP="00E55EB8">
      <w:pPr>
        <w:shd w:val="clear" w:color="auto" w:fill="FFFFFF"/>
        <w:spacing w:after="0" w:line="240" w:lineRule="auto"/>
        <w:textAlignment w:val="baseline"/>
        <w:rPr>
          <w:rFonts w:ascii="Segoe UI" w:eastAsia="Times New Roman" w:hAnsi="Segoe UI" w:cs="Segoe UI"/>
          <w:color w:val="555555"/>
          <w:sz w:val="26"/>
          <w:szCs w:val="26"/>
          <w:lang w:eastAsia="ru-RU"/>
        </w:rPr>
      </w:pPr>
      <w:r w:rsidRPr="00E55EB8">
        <w:rPr>
          <w:rFonts w:ascii="inherit" w:eastAsia="Times New Roman" w:hAnsi="inherit" w:cs="Segoe UI"/>
          <w:b/>
          <w:bCs/>
          <w:color w:val="555555"/>
          <w:sz w:val="26"/>
          <w:szCs w:val="26"/>
          <w:bdr w:val="none" w:sz="0" w:space="0" w:color="auto" w:frame="1"/>
          <w:lang w:eastAsia="ru-RU"/>
        </w:rPr>
        <w:t>1.</w:t>
      </w:r>
      <w:r w:rsidRPr="00E55EB8">
        <w:rPr>
          <w:rFonts w:ascii="Segoe UI" w:eastAsia="Times New Roman" w:hAnsi="Segoe UI" w:cs="Segoe UI"/>
          <w:color w:val="555555"/>
          <w:sz w:val="26"/>
          <w:szCs w:val="26"/>
          <w:lang w:eastAsia="ru-RU"/>
        </w:rPr>
        <w:t> Период дворцовых переворотов охватывает время после смерти Петра I до</w:t>
      </w:r>
    </w:p>
    <w:p w:rsidR="00E55EB8" w:rsidRPr="00E55EB8" w:rsidRDefault="00E55EB8" w:rsidP="00E55EB8">
      <w:pPr>
        <w:shd w:val="clear" w:color="auto" w:fill="FFFFFF"/>
        <w:spacing w:after="390" w:line="240" w:lineRule="auto"/>
        <w:textAlignment w:val="baseline"/>
        <w:rPr>
          <w:rFonts w:ascii="Segoe UI" w:eastAsia="Times New Roman" w:hAnsi="Segoe UI" w:cs="Segoe UI"/>
          <w:color w:val="555555"/>
          <w:sz w:val="26"/>
          <w:szCs w:val="26"/>
          <w:lang w:eastAsia="ru-RU"/>
        </w:rPr>
      </w:pPr>
      <w:r w:rsidRPr="00E55EB8">
        <w:rPr>
          <w:rFonts w:ascii="Segoe UI" w:eastAsia="Times New Roman" w:hAnsi="Segoe UI" w:cs="Segoe UI"/>
          <w:color w:val="555555"/>
          <w:sz w:val="26"/>
          <w:szCs w:val="26"/>
          <w:lang w:eastAsia="ru-RU"/>
        </w:rPr>
        <w:t>1) Петра II</w:t>
      </w:r>
      <w:r w:rsidRPr="00E55EB8">
        <w:rPr>
          <w:rFonts w:ascii="Segoe UI" w:eastAsia="Times New Roman" w:hAnsi="Segoe UI" w:cs="Segoe UI"/>
          <w:color w:val="555555"/>
          <w:sz w:val="26"/>
          <w:szCs w:val="26"/>
          <w:lang w:eastAsia="ru-RU"/>
        </w:rPr>
        <w:br/>
        <w:t>2) Петра III</w:t>
      </w:r>
      <w:r w:rsidRPr="00E55EB8">
        <w:rPr>
          <w:rFonts w:ascii="Segoe UI" w:eastAsia="Times New Roman" w:hAnsi="Segoe UI" w:cs="Segoe UI"/>
          <w:color w:val="555555"/>
          <w:sz w:val="26"/>
          <w:szCs w:val="26"/>
          <w:lang w:eastAsia="ru-RU"/>
        </w:rPr>
        <w:br/>
        <w:t>3) Екатерины I</w:t>
      </w:r>
      <w:r w:rsidRPr="00E55EB8">
        <w:rPr>
          <w:rFonts w:ascii="Segoe UI" w:eastAsia="Times New Roman" w:hAnsi="Segoe UI" w:cs="Segoe UI"/>
          <w:color w:val="555555"/>
          <w:sz w:val="26"/>
          <w:szCs w:val="26"/>
          <w:lang w:eastAsia="ru-RU"/>
        </w:rPr>
        <w:br/>
        <w:t>4) Екатерины II</w:t>
      </w:r>
    </w:p>
    <w:p w:rsidR="00E55EB8" w:rsidRPr="00E55EB8" w:rsidRDefault="00E55EB8" w:rsidP="00E55EB8">
      <w:pPr>
        <w:shd w:val="clear" w:color="auto" w:fill="FFFFFF"/>
        <w:spacing w:after="0" w:line="240" w:lineRule="auto"/>
        <w:textAlignment w:val="baseline"/>
        <w:rPr>
          <w:rFonts w:ascii="Segoe UI" w:eastAsia="Times New Roman" w:hAnsi="Segoe UI" w:cs="Segoe UI"/>
          <w:color w:val="555555"/>
          <w:sz w:val="26"/>
          <w:szCs w:val="26"/>
          <w:lang w:eastAsia="ru-RU"/>
        </w:rPr>
      </w:pPr>
      <w:r w:rsidRPr="00E55EB8">
        <w:rPr>
          <w:rFonts w:ascii="inherit" w:eastAsia="Times New Roman" w:hAnsi="inherit" w:cs="Segoe UI"/>
          <w:b/>
          <w:bCs/>
          <w:color w:val="555555"/>
          <w:sz w:val="26"/>
          <w:szCs w:val="26"/>
          <w:bdr w:val="none" w:sz="0" w:space="0" w:color="auto" w:frame="1"/>
          <w:lang w:eastAsia="ru-RU"/>
        </w:rPr>
        <w:t>2.</w:t>
      </w:r>
      <w:r w:rsidRPr="00E55EB8">
        <w:rPr>
          <w:rFonts w:ascii="Segoe UI" w:eastAsia="Times New Roman" w:hAnsi="Segoe UI" w:cs="Segoe UI"/>
          <w:color w:val="555555"/>
          <w:sz w:val="26"/>
          <w:szCs w:val="26"/>
          <w:lang w:eastAsia="ru-RU"/>
        </w:rPr>
        <w:t xml:space="preserve"> Главная особенность внутренней политики эпохи дворцовых переворотов заключалась </w:t>
      </w:r>
      <w:proofErr w:type="gramStart"/>
      <w:r w:rsidRPr="00E55EB8">
        <w:rPr>
          <w:rFonts w:ascii="Segoe UI" w:eastAsia="Times New Roman" w:hAnsi="Segoe UI" w:cs="Segoe UI"/>
          <w:color w:val="555555"/>
          <w:sz w:val="26"/>
          <w:szCs w:val="26"/>
          <w:lang w:eastAsia="ru-RU"/>
        </w:rPr>
        <w:t>в</w:t>
      </w:r>
      <w:proofErr w:type="gramEnd"/>
    </w:p>
    <w:p w:rsidR="00E55EB8" w:rsidRPr="00E55EB8" w:rsidRDefault="00E55EB8" w:rsidP="00E55EB8">
      <w:pPr>
        <w:shd w:val="clear" w:color="auto" w:fill="FFFFFF"/>
        <w:spacing w:after="390" w:line="240" w:lineRule="auto"/>
        <w:textAlignment w:val="baseline"/>
        <w:rPr>
          <w:rFonts w:ascii="Segoe UI" w:eastAsia="Times New Roman" w:hAnsi="Segoe UI" w:cs="Segoe UI"/>
          <w:color w:val="555555"/>
          <w:sz w:val="26"/>
          <w:szCs w:val="26"/>
          <w:lang w:eastAsia="ru-RU"/>
        </w:rPr>
      </w:pPr>
      <w:r w:rsidRPr="00E55EB8">
        <w:rPr>
          <w:rFonts w:ascii="Segoe UI" w:eastAsia="Times New Roman" w:hAnsi="Segoe UI" w:cs="Segoe UI"/>
          <w:color w:val="555555"/>
          <w:sz w:val="26"/>
          <w:szCs w:val="26"/>
          <w:lang w:eastAsia="ru-RU"/>
        </w:rPr>
        <w:t xml:space="preserve">1) </w:t>
      </w:r>
      <w:proofErr w:type="gramStart"/>
      <w:r w:rsidRPr="00E55EB8">
        <w:rPr>
          <w:rFonts w:ascii="Segoe UI" w:eastAsia="Times New Roman" w:hAnsi="Segoe UI" w:cs="Segoe UI"/>
          <w:color w:val="555555"/>
          <w:sz w:val="26"/>
          <w:szCs w:val="26"/>
          <w:lang w:eastAsia="ru-RU"/>
        </w:rPr>
        <w:t>расширении</w:t>
      </w:r>
      <w:proofErr w:type="gramEnd"/>
      <w:r w:rsidRPr="00E55EB8">
        <w:rPr>
          <w:rFonts w:ascii="Segoe UI" w:eastAsia="Times New Roman" w:hAnsi="Segoe UI" w:cs="Segoe UI"/>
          <w:color w:val="555555"/>
          <w:sz w:val="26"/>
          <w:szCs w:val="26"/>
          <w:lang w:eastAsia="ru-RU"/>
        </w:rPr>
        <w:t xml:space="preserve"> привилегий дворянства</w:t>
      </w:r>
      <w:r w:rsidRPr="00E55EB8">
        <w:rPr>
          <w:rFonts w:ascii="Segoe UI" w:eastAsia="Times New Roman" w:hAnsi="Segoe UI" w:cs="Segoe UI"/>
          <w:color w:val="555555"/>
          <w:sz w:val="26"/>
          <w:szCs w:val="26"/>
          <w:lang w:eastAsia="ru-RU"/>
        </w:rPr>
        <w:br/>
        <w:t>2) борьбе за освобождение крестьян от крепостного права</w:t>
      </w:r>
      <w:r w:rsidRPr="00E55EB8">
        <w:rPr>
          <w:rFonts w:ascii="Segoe UI" w:eastAsia="Times New Roman" w:hAnsi="Segoe UI" w:cs="Segoe UI"/>
          <w:color w:val="555555"/>
          <w:sz w:val="26"/>
          <w:szCs w:val="26"/>
          <w:lang w:eastAsia="ru-RU"/>
        </w:rPr>
        <w:br/>
        <w:t>3) расширении полномочий городов, городского самоуправления</w:t>
      </w:r>
      <w:r w:rsidRPr="00E55EB8">
        <w:rPr>
          <w:rFonts w:ascii="Segoe UI" w:eastAsia="Times New Roman" w:hAnsi="Segoe UI" w:cs="Segoe UI"/>
          <w:color w:val="555555"/>
          <w:sz w:val="26"/>
          <w:szCs w:val="26"/>
          <w:lang w:eastAsia="ru-RU"/>
        </w:rPr>
        <w:br/>
        <w:t>4) полном отсутствии фаворитов</w:t>
      </w:r>
    </w:p>
    <w:p w:rsidR="00E55EB8" w:rsidRPr="00E55EB8" w:rsidRDefault="00E55EB8" w:rsidP="00E55EB8">
      <w:pPr>
        <w:shd w:val="clear" w:color="auto" w:fill="FFFFFF"/>
        <w:spacing w:after="0" w:line="240" w:lineRule="auto"/>
        <w:textAlignment w:val="baseline"/>
        <w:rPr>
          <w:rFonts w:ascii="Segoe UI" w:eastAsia="Times New Roman" w:hAnsi="Segoe UI" w:cs="Segoe UI"/>
          <w:color w:val="555555"/>
          <w:sz w:val="26"/>
          <w:szCs w:val="26"/>
          <w:lang w:eastAsia="ru-RU"/>
        </w:rPr>
      </w:pPr>
      <w:r w:rsidRPr="00E55EB8">
        <w:rPr>
          <w:rFonts w:ascii="inherit" w:eastAsia="Times New Roman" w:hAnsi="inherit" w:cs="Segoe UI"/>
          <w:b/>
          <w:bCs/>
          <w:color w:val="555555"/>
          <w:sz w:val="26"/>
          <w:szCs w:val="26"/>
          <w:bdr w:val="none" w:sz="0" w:space="0" w:color="auto" w:frame="1"/>
          <w:lang w:eastAsia="ru-RU"/>
        </w:rPr>
        <w:t>3.</w:t>
      </w:r>
      <w:r w:rsidRPr="00E55EB8">
        <w:rPr>
          <w:rFonts w:ascii="Segoe UI" w:eastAsia="Times New Roman" w:hAnsi="Segoe UI" w:cs="Segoe UI"/>
          <w:color w:val="555555"/>
          <w:sz w:val="26"/>
          <w:szCs w:val="26"/>
          <w:lang w:eastAsia="ru-RU"/>
        </w:rPr>
        <w:t> Отметьте сподвижника Петра I, способствовавшего возведению на престол его супруги Екатерины I?</w:t>
      </w:r>
    </w:p>
    <w:p w:rsidR="00E55EB8" w:rsidRPr="00E55EB8" w:rsidRDefault="00E55EB8" w:rsidP="00E55EB8">
      <w:pPr>
        <w:shd w:val="clear" w:color="auto" w:fill="FFFFFF"/>
        <w:spacing w:after="390" w:line="240" w:lineRule="auto"/>
        <w:textAlignment w:val="baseline"/>
        <w:rPr>
          <w:rFonts w:ascii="Segoe UI" w:eastAsia="Times New Roman" w:hAnsi="Segoe UI" w:cs="Segoe UI"/>
          <w:color w:val="555555"/>
          <w:sz w:val="26"/>
          <w:szCs w:val="26"/>
          <w:lang w:eastAsia="ru-RU"/>
        </w:rPr>
      </w:pPr>
      <w:r w:rsidRPr="00E55EB8">
        <w:rPr>
          <w:rFonts w:ascii="Segoe UI" w:eastAsia="Times New Roman" w:hAnsi="Segoe UI" w:cs="Segoe UI"/>
          <w:color w:val="555555"/>
          <w:sz w:val="26"/>
          <w:szCs w:val="26"/>
          <w:lang w:eastAsia="ru-RU"/>
        </w:rPr>
        <w:t>1) Н. Репнин</w:t>
      </w:r>
      <w:r w:rsidRPr="00E55EB8">
        <w:rPr>
          <w:rFonts w:ascii="Segoe UI" w:eastAsia="Times New Roman" w:hAnsi="Segoe UI" w:cs="Segoe UI"/>
          <w:color w:val="555555"/>
          <w:sz w:val="26"/>
          <w:szCs w:val="26"/>
          <w:lang w:eastAsia="ru-RU"/>
        </w:rPr>
        <w:br/>
        <w:t>2) И. Долгорукий</w:t>
      </w:r>
      <w:r w:rsidRPr="00E55EB8">
        <w:rPr>
          <w:rFonts w:ascii="Segoe UI" w:eastAsia="Times New Roman" w:hAnsi="Segoe UI" w:cs="Segoe UI"/>
          <w:color w:val="555555"/>
          <w:sz w:val="26"/>
          <w:szCs w:val="26"/>
          <w:lang w:eastAsia="ru-RU"/>
        </w:rPr>
        <w:br/>
        <w:t>3) А. Меншиков</w:t>
      </w:r>
      <w:r w:rsidRPr="00E55EB8">
        <w:rPr>
          <w:rFonts w:ascii="Segoe UI" w:eastAsia="Times New Roman" w:hAnsi="Segoe UI" w:cs="Segoe UI"/>
          <w:color w:val="555555"/>
          <w:sz w:val="26"/>
          <w:szCs w:val="26"/>
          <w:lang w:eastAsia="ru-RU"/>
        </w:rPr>
        <w:br/>
        <w:t>4) Н. Некрасов</w:t>
      </w:r>
    </w:p>
    <w:p w:rsidR="00E55EB8" w:rsidRPr="00E55EB8" w:rsidRDefault="00E55EB8" w:rsidP="00E55EB8">
      <w:pPr>
        <w:shd w:val="clear" w:color="auto" w:fill="FFFFFF"/>
        <w:spacing w:after="0" w:line="240" w:lineRule="auto"/>
        <w:textAlignment w:val="baseline"/>
        <w:rPr>
          <w:rFonts w:ascii="Segoe UI" w:eastAsia="Times New Roman" w:hAnsi="Segoe UI" w:cs="Segoe UI"/>
          <w:color w:val="555555"/>
          <w:sz w:val="26"/>
          <w:szCs w:val="26"/>
          <w:lang w:eastAsia="ru-RU"/>
        </w:rPr>
      </w:pPr>
      <w:r w:rsidRPr="00E55EB8">
        <w:rPr>
          <w:rFonts w:ascii="inherit" w:eastAsia="Times New Roman" w:hAnsi="inherit" w:cs="Segoe UI"/>
          <w:b/>
          <w:bCs/>
          <w:color w:val="555555"/>
          <w:sz w:val="26"/>
          <w:szCs w:val="26"/>
          <w:bdr w:val="none" w:sz="0" w:space="0" w:color="auto" w:frame="1"/>
          <w:lang w:eastAsia="ru-RU"/>
        </w:rPr>
        <w:t>4.</w:t>
      </w:r>
      <w:r w:rsidRPr="00E55EB8">
        <w:rPr>
          <w:rFonts w:ascii="Segoe UI" w:eastAsia="Times New Roman" w:hAnsi="Segoe UI" w:cs="Segoe UI"/>
          <w:color w:val="555555"/>
          <w:sz w:val="26"/>
          <w:szCs w:val="26"/>
          <w:lang w:eastAsia="ru-RU"/>
        </w:rPr>
        <w:t> Когда был создан Верховный тайный совет?</w:t>
      </w:r>
    </w:p>
    <w:p w:rsidR="00E55EB8" w:rsidRPr="00E55EB8" w:rsidRDefault="00E55EB8" w:rsidP="00E55EB8">
      <w:pPr>
        <w:shd w:val="clear" w:color="auto" w:fill="FFFFFF"/>
        <w:spacing w:after="390" w:line="240" w:lineRule="auto"/>
        <w:textAlignment w:val="baseline"/>
        <w:rPr>
          <w:rFonts w:ascii="Segoe UI" w:eastAsia="Times New Roman" w:hAnsi="Segoe UI" w:cs="Segoe UI"/>
          <w:color w:val="555555"/>
          <w:sz w:val="26"/>
          <w:szCs w:val="26"/>
          <w:lang w:eastAsia="ru-RU"/>
        </w:rPr>
      </w:pPr>
      <w:r w:rsidRPr="00E55EB8">
        <w:rPr>
          <w:rFonts w:ascii="Segoe UI" w:eastAsia="Times New Roman" w:hAnsi="Segoe UI" w:cs="Segoe UI"/>
          <w:color w:val="555555"/>
          <w:sz w:val="26"/>
          <w:szCs w:val="26"/>
          <w:lang w:eastAsia="ru-RU"/>
        </w:rPr>
        <w:t>1) в 1721 г.</w:t>
      </w:r>
      <w:r w:rsidRPr="00E55EB8">
        <w:rPr>
          <w:rFonts w:ascii="Segoe UI" w:eastAsia="Times New Roman" w:hAnsi="Segoe UI" w:cs="Segoe UI"/>
          <w:color w:val="555555"/>
          <w:sz w:val="26"/>
          <w:szCs w:val="26"/>
          <w:lang w:eastAsia="ru-RU"/>
        </w:rPr>
        <w:br/>
        <w:t>2) в 1726 г.</w:t>
      </w:r>
      <w:r w:rsidRPr="00E55EB8">
        <w:rPr>
          <w:rFonts w:ascii="Segoe UI" w:eastAsia="Times New Roman" w:hAnsi="Segoe UI" w:cs="Segoe UI"/>
          <w:color w:val="555555"/>
          <w:sz w:val="26"/>
          <w:szCs w:val="26"/>
          <w:lang w:eastAsia="ru-RU"/>
        </w:rPr>
        <w:br/>
        <w:t>3) в 1740 г.</w:t>
      </w:r>
      <w:r w:rsidRPr="00E55EB8">
        <w:rPr>
          <w:rFonts w:ascii="Segoe UI" w:eastAsia="Times New Roman" w:hAnsi="Segoe UI" w:cs="Segoe UI"/>
          <w:color w:val="555555"/>
          <w:sz w:val="26"/>
          <w:szCs w:val="26"/>
          <w:lang w:eastAsia="ru-RU"/>
        </w:rPr>
        <w:br/>
        <w:t>4) в 1765 г.</w:t>
      </w:r>
    </w:p>
    <w:p w:rsidR="00E55EB8" w:rsidRPr="00E55EB8" w:rsidRDefault="00E55EB8" w:rsidP="00E55EB8">
      <w:pPr>
        <w:shd w:val="clear" w:color="auto" w:fill="FFFFFF"/>
        <w:spacing w:after="0" w:line="240" w:lineRule="auto"/>
        <w:textAlignment w:val="baseline"/>
        <w:rPr>
          <w:rFonts w:ascii="Segoe UI" w:eastAsia="Times New Roman" w:hAnsi="Segoe UI" w:cs="Segoe UI"/>
          <w:color w:val="555555"/>
          <w:sz w:val="26"/>
          <w:szCs w:val="26"/>
          <w:lang w:eastAsia="ru-RU"/>
        </w:rPr>
      </w:pPr>
      <w:r w:rsidRPr="00E55EB8">
        <w:rPr>
          <w:rFonts w:ascii="inherit" w:eastAsia="Times New Roman" w:hAnsi="inherit" w:cs="Segoe UI"/>
          <w:b/>
          <w:bCs/>
          <w:color w:val="555555"/>
          <w:sz w:val="26"/>
          <w:szCs w:val="26"/>
          <w:bdr w:val="none" w:sz="0" w:space="0" w:color="auto" w:frame="1"/>
          <w:lang w:eastAsia="ru-RU"/>
        </w:rPr>
        <w:t>5.</w:t>
      </w:r>
      <w:r w:rsidRPr="00E55EB8">
        <w:rPr>
          <w:rFonts w:ascii="Segoe UI" w:eastAsia="Times New Roman" w:hAnsi="Segoe UI" w:cs="Segoe UI"/>
          <w:color w:val="555555"/>
          <w:sz w:val="26"/>
          <w:szCs w:val="26"/>
          <w:lang w:eastAsia="ru-RU"/>
        </w:rPr>
        <w:t> Автором картины «Меншиков в Берёзове» является худож</w:t>
      </w:r>
      <w:r w:rsidRPr="00E55EB8">
        <w:rPr>
          <w:rFonts w:ascii="Segoe UI" w:eastAsia="Times New Roman" w:hAnsi="Segoe UI" w:cs="Segoe UI"/>
          <w:color w:val="555555"/>
          <w:sz w:val="26"/>
          <w:szCs w:val="26"/>
          <w:lang w:eastAsia="ru-RU"/>
        </w:rPr>
        <w:softHyphen/>
        <w:t>ник</w:t>
      </w:r>
    </w:p>
    <w:p w:rsidR="00E55EB8" w:rsidRPr="00E55EB8" w:rsidRDefault="00E55EB8" w:rsidP="00E55EB8">
      <w:pPr>
        <w:shd w:val="clear" w:color="auto" w:fill="FFFFFF"/>
        <w:spacing w:after="390" w:line="240" w:lineRule="auto"/>
        <w:textAlignment w:val="baseline"/>
        <w:rPr>
          <w:rFonts w:ascii="Segoe UI" w:eastAsia="Times New Roman" w:hAnsi="Segoe UI" w:cs="Segoe UI"/>
          <w:color w:val="555555"/>
          <w:sz w:val="26"/>
          <w:szCs w:val="26"/>
          <w:lang w:eastAsia="ru-RU"/>
        </w:rPr>
      </w:pPr>
      <w:r w:rsidRPr="00E55EB8">
        <w:rPr>
          <w:rFonts w:ascii="Segoe UI" w:eastAsia="Times New Roman" w:hAnsi="Segoe UI" w:cs="Segoe UI"/>
          <w:color w:val="555555"/>
          <w:sz w:val="26"/>
          <w:szCs w:val="26"/>
          <w:lang w:eastAsia="ru-RU"/>
        </w:rPr>
        <w:t>1) В. Суриков</w:t>
      </w:r>
      <w:r w:rsidRPr="00E55EB8">
        <w:rPr>
          <w:rFonts w:ascii="Segoe UI" w:eastAsia="Times New Roman" w:hAnsi="Segoe UI" w:cs="Segoe UI"/>
          <w:color w:val="555555"/>
          <w:sz w:val="26"/>
          <w:szCs w:val="26"/>
          <w:lang w:eastAsia="ru-RU"/>
        </w:rPr>
        <w:br/>
        <w:t>2) И. Репин</w:t>
      </w:r>
      <w:r w:rsidRPr="00E55EB8">
        <w:rPr>
          <w:rFonts w:ascii="Segoe UI" w:eastAsia="Times New Roman" w:hAnsi="Segoe UI" w:cs="Segoe UI"/>
          <w:color w:val="555555"/>
          <w:sz w:val="26"/>
          <w:szCs w:val="26"/>
          <w:lang w:eastAsia="ru-RU"/>
        </w:rPr>
        <w:br/>
        <w:t xml:space="preserve">3) Н. </w:t>
      </w:r>
      <w:proofErr w:type="spellStart"/>
      <w:r w:rsidRPr="00E55EB8">
        <w:rPr>
          <w:rFonts w:ascii="Segoe UI" w:eastAsia="Times New Roman" w:hAnsi="Segoe UI" w:cs="Segoe UI"/>
          <w:color w:val="555555"/>
          <w:sz w:val="26"/>
          <w:szCs w:val="26"/>
          <w:lang w:eastAsia="ru-RU"/>
        </w:rPr>
        <w:t>Ге</w:t>
      </w:r>
      <w:proofErr w:type="spellEnd"/>
      <w:r w:rsidRPr="00E55EB8">
        <w:rPr>
          <w:rFonts w:ascii="Segoe UI" w:eastAsia="Times New Roman" w:hAnsi="Segoe UI" w:cs="Segoe UI"/>
          <w:color w:val="555555"/>
          <w:sz w:val="26"/>
          <w:szCs w:val="26"/>
          <w:lang w:eastAsia="ru-RU"/>
        </w:rPr>
        <w:br/>
        <w:t>4) П. Федотов</w:t>
      </w:r>
    </w:p>
    <w:p w:rsidR="00E55EB8" w:rsidRPr="00E55EB8" w:rsidRDefault="00E55EB8" w:rsidP="00E55EB8">
      <w:pPr>
        <w:shd w:val="clear" w:color="auto" w:fill="FFFFFF"/>
        <w:spacing w:after="0" w:line="240" w:lineRule="auto"/>
        <w:textAlignment w:val="baseline"/>
        <w:rPr>
          <w:rFonts w:ascii="Segoe UI" w:eastAsia="Times New Roman" w:hAnsi="Segoe UI" w:cs="Segoe UI"/>
          <w:color w:val="555555"/>
          <w:sz w:val="26"/>
          <w:szCs w:val="26"/>
          <w:lang w:eastAsia="ru-RU"/>
        </w:rPr>
      </w:pPr>
      <w:r w:rsidRPr="00E55EB8">
        <w:rPr>
          <w:rFonts w:ascii="inherit" w:eastAsia="Times New Roman" w:hAnsi="inherit" w:cs="Segoe UI"/>
          <w:b/>
          <w:bCs/>
          <w:color w:val="555555"/>
          <w:sz w:val="26"/>
          <w:szCs w:val="26"/>
          <w:bdr w:val="none" w:sz="0" w:space="0" w:color="auto" w:frame="1"/>
          <w:lang w:eastAsia="ru-RU"/>
        </w:rPr>
        <w:t>6.</w:t>
      </w:r>
      <w:r w:rsidRPr="00E55EB8">
        <w:rPr>
          <w:rFonts w:ascii="Segoe UI" w:eastAsia="Times New Roman" w:hAnsi="Segoe UI" w:cs="Segoe UI"/>
          <w:color w:val="555555"/>
          <w:sz w:val="26"/>
          <w:szCs w:val="26"/>
          <w:lang w:eastAsia="ru-RU"/>
        </w:rPr>
        <w:t> Какая придворная семья оказывала значительное влияние на Петра II?</w:t>
      </w:r>
    </w:p>
    <w:p w:rsidR="00E55EB8" w:rsidRPr="00E55EB8" w:rsidRDefault="00E55EB8" w:rsidP="00E55EB8">
      <w:pPr>
        <w:shd w:val="clear" w:color="auto" w:fill="FFFFFF"/>
        <w:spacing w:after="390" w:line="240" w:lineRule="auto"/>
        <w:textAlignment w:val="baseline"/>
        <w:rPr>
          <w:rFonts w:ascii="Segoe UI" w:eastAsia="Times New Roman" w:hAnsi="Segoe UI" w:cs="Segoe UI"/>
          <w:color w:val="555555"/>
          <w:sz w:val="26"/>
          <w:szCs w:val="26"/>
          <w:lang w:eastAsia="ru-RU"/>
        </w:rPr>
      </w:pPr>
      <w:r w:rsidRPr="00E55EB8">
        <w:rPr>
          <w:rFonts w:ascii="Segoe UI" w:eastAsia="Times New Roman" w:hAnsi="Segoe UI" w:cs="Segoe UI"/>
          <w:color w:val="555555"/>
          <w:sz w:val="26"/>
          <w:szCs w:val="26"/>
          <w:lang w:eastAsia="ru-RU"/>
        </w:rPr>
        <w:t xml:space="preserve">1) </w:t>
      </w:r>
      <w:proofErr w:type="spellStart"/>
      <w:r w:rsidRPr="00E55EB8">
        <w:rPr>
          <w:rFonts w:ascii="Segoe UI" w:eastAsia="Times New Roman" w:hAnsi="Segoe UI" w:cs="Segoe UI"/>
          <w:color w:val="555555"/>
          <w:sz w:val="26"/>
          <w:szCs w:val="26"/>
          <w:lang w:eastAsia="ru-RU"/>
        </w:rPr>
        <w:t>Ягужинские</w:t>
      </w:r>
      <w:proofErr w:type="spellEnd"/>
      <w:r w:rsidRPr="00E55EB8">
        <w:rPr>
          <w:rFonts w:ascii="Segoe UI" w:eastAsia="Times New Roman" w:hAnsi="Segoe UI" w:cs="Segoe UI"/>
          <w:color w:val="555555"/>
          <w:sz w:val="26"/>
          <w:szCs w:val="26"/>
          <w:lang w:eastAsia="ru-RU"/>
        </w:rPr>
        <w:br/>
        <w:t>2) Долгоруковы</w:t>
      </w:r>
      <w:r w:rsidRPr="00E55EB8">
        <w:rPr>
          <w:rFonts w:ascii="Segoe UI" w:eastAsia="Times New Roman" w:hAnsi="Segoe UI" w:cs="Segoe UI"/>
          <w:color w:val="555555"/>
          <w:sz w:val="26"/>
          <w:szCs w:val="26"/>
          <w:lang w:eastAsia="ru-RU"/>
        </w:rPr>
        <w:br/>
      </w:r>
      <w:r w:rsidRPr="00E55EB8">
        <w:rPr>
          <w:rFonts w:ascii="Segoe UI" w:eastAsia="Times New Roman" w:hAnsi="Segoe UI" w:cs="Segoe UI"/>
          <w:color w:val="555555"/>
          <w:sz w:val="26"/>
          <w:szCs w:val="26"/>
          <w:lang w:eastAsia="ru-RU"/>
        </w:rPr>
        <w:lastRenderedPageBreak/>
        <w:t>3) Разумовские</w:t>
      </w:r>
      <w:r w:rsidRPr="00E55EB8">
        <w:rPr>
          <w:rFonts w:ascii="Segoe UI" w:eastAsia="Times New Roman" w:hAnsi="Segoe UI" w:cs="Segoe UI"/>
          <w:color w:val="555555"/>
          <w:sz w:val="26"/>
          <w:szCs w:val="26"/>
          <w:lang w:eastAsia="ru-RU"/>
        </w:rPr>
        <w:br/>
        <w:t>4) Потёмкины</w:t>
      </w:r>
    </w:p>
    <w:p w:rsidR="00E55EB8" w:rsidRPr="00E55EB8" w:rsidRDefault="00E55EB8" w:rsidP="00E55EB8">
      <w:pPr>
        <w:shd w:val="clear" w:color="auto" w:fill="FFFFFF"/>
        <w:spacing w:after="0" w:line="240" w:lineRule="auto"/>
        <w:textAlignment w:val="baseline"/>
        <w:rPr>
          <w:rFonts w:ascii="Segoe UI" w:eastAsia="Times New Roman" w:hAnsi="Segoe UI" w:cs="Segoe UI"/>
          <w:color w:val="555555"/>
          <w:sz w:val="26"/>
          <w:szCs w:val="26"/>
          <w:lang w:eastAsia="ru-RU"/>
        </w:rPr>
      </w:pPr>
      <w:r w:rsidRPr="00E55EB8">
        <w:rPr>
          <w:rFonts w:ascii="inherit" w:eastAsia="Times New Roman" w:hAnsi="inherit" w:cs="Segoe UI"/>
          <w:b/>
          <w:bCs/>
          <w:color w:val="555555"/>
          <w:sz w:val="26"/>
          <w:szCs w:val="26"/>
          <w:bdr w:val="none" w:sz="0" w:space="0" w:color="auto" w:frame="1"/>
          <w:lang w:eastAsia="ru-RU"/>
        </w:rPr>
        <w:t>7.</w:t>
      </w:r>
      <w:r w:rsidRPr="00E55EB8">
        <w:rPr>
          <w:rFonts w:ascii="Segoe UI" w:eastAsia="Times New Roman" w:hAnsi="Segoe UI" w:cs="Segoe UI"/>
          <w:color w:val="555555"/>
          <w:sz w:val="26"/>
          <w:szCs w:val="26"/>
          <w:lang w:eastAsia="ru-RU"/>
        </w:rPr>
        <w:t> Как назывались условия, в соответствии с которыми долж</w:t>
      </w:r>
      <w:r w:rsidRPr="00E55EB8">
        <w:rPr>
          <w:rFonts w:ascii="Segoe UI" w:eastAsia="Times New Roman" w:hAnsi="Segoe UI" w:cs="Segoe UI"/>
          <w:color w:val="555555"/>
          <w:sz w:val="26"/>
          <w:szCs w:val="26"/>
          <w:lang w:eastAsia="ru-RU"/>
        </w:rPr>
        <w:softHyphen/>
        <w:t>на была править Анн</w:t>
      </w:r>
      <w:proofErr w:type="gramStart"/>
      <w:r w:rsidRPr="00E55EB8">
        <w:rPr>
          <w:rFonts w:ascii="Segoe UI" w:eastAsia="Times New Roman" w:hAnsi="Segoe UI" w:cs="Segoe UI"/>
          <w:color w:val="555555"/>
          <w:sz w:val="26"/>
          <w:szCs w:val="26"/>
          <w:lang w:eastAsia="ru-RU"/>
        </w:rPr>
        <w:t>а Иоа</w:t>
      </w:r>
      <w:proofErr w:type="gramEnd"/>
      <w:r w:rsidRPr="00E55EB8">
        <w:rPr>
          <w:rFonts w:ascii="Segoe UI" w:eastAsia="Times New Roman" w:hAnsi="Segoe UI" w:cs="Segoe UI"/>
          <w:color w:val="555555"/>
          <w:sz w:val="26"/>
          <w:szCs w:val="26"/>
          <w:lang w:eastAsia="ru-RU"/>
        </w:rPr>
        <w:t>нновна, согласно решению Верховного тайного совета?</w:t>
      </w:r>
    </w:p>
    <w:p w:rsidR="00E55EB8" w:rsidRPr="00E55EB8" w:rsidRDefault="00E55EB8" w:rsidP="00E55EB8">
      <w:pPr>
        <w:shd w:val="clear" w:color="auto" w:fill="FFFFFF"/>
        <w:spacing w:after="390" w:line="240" w:lineRule="auto"/>
        <w:textAlignment w:val="baseline"/>
        <w:rPr>
          <w:rFonts w:ascii="Segoe UI" w:eastAsia="Times New Roman" w:hAnsi="Segoe UI" w:cs="Segoe UI"/>
          <w:color w:val="555555"/>
          <w:sz w:val="26"/>
          <w:szCs w:val="26"/>
          <w:lang w:eastAsia="ru-RU"/>
        </w:rPr>
      </w:pPr>
      <w:r w:rsidRPr="00E55EB8">
        <w:rPr>
          <w:rFonts w:ascii="Segoe UI" w:eastAsia="Times New Roman" w:hAnsi="Segoe UI" w:cs="Segoe UI"/>
          <w:color w:val="555555"/>
          <w:sz w:val="26"/>
          <w:szCs w:val="26"/>
          <w:lang w:eastAsia="ru-RU"/>
        </w:rPr>
        <w:t>1) протекции</w:t>
      </w:r>
      <w:r w:rsidRPr="00E55EB8">
        <w:rPr>
          <w:rFonts w:ascii="Segoe UI" w:eastAsia="Times New Roman" w:hAnsi="Segoe UI" w:cs="Segoe UI"/>
          <w:color w:val="555555"/>
          <w:sz w:val="26"/>
          <w:szCs w:val="26"/>
          <w:lang w:eastAsia="ru-RU"/>
        </w:rPr>
        <w:br/>
        <w:t>2) кондиции</w:t>
      </w:r>
      <w:r w:rsidRPr="00E55EB8">
        <w:rPr>
          <w:rFonts w:ascii="Segoe UI" w:eastAsia="Times New Roman" w:hAnsi="Segoe UI" w:cs="Segoe UI"/>
          <w:color w:val="555555"/>
          <w:sz w:val="26"/>
          <w:szCs w:val="26"/>
          <w:lang w:eastAsia="ru-RU"/>
        </w:rPr>
        <w:br/>
        <w:t>3) соглашения</w:t>
      </w:r>
      <w:r w:rsidRPr="00E55EB8">
        <w:rPr>
          <w:rFonts w:ascii="Segoe UI" w:eastAsia="Times New Roman" w:hAnsi="Segoe UI" w:cs="Segoe UI"/>
          <w:color w:val="555555"/>
          <w:sz w:val="26"/>
          <w:szCs w:val="26"/>
          <w:lang w:eastAsia="ru-RU"/>
        </w:rPr>
        <w:br/>
        <w:t>4) проскрипции</w:t>
      </w:r>
    </w:p>
    <w:p w:rsidR="00E55EB8" w:rsidRPr="00E55EB8" w:rsidRDefault="00E55EB8" w:rsidP="00E55EB8">
      <w:pPr>
        <w:shd w:val="clear" w:color="auto" w:fill="FFFFFF"/>
        <w:spacing w:after="0" w:line="240" w:lineRule="auto"/>
        <w:textAlignment w:val="baseline"/>
        <w:rPr>
          <w:rFonts w:ascii="Segoe UI" w:eastAsia="Times New Roman" w:hAnsi="Segoe UI" w:cs="Segoe UI"/>
          <w:color w:val="555555"/>
          <w:sz w:val="26"/>
          <w:szCs w:val="26"/>
          <w:lang w:eastAsia="ru-RU"/>
        </w:rPr>
      </w:pPr>
      <w:r w:rsidRPr="00E55EB8">
        <w:rPr>
          <w:rFonts w:ascii="inherit" w:eastAsia="Times New Roman" w:hAnsi="inherit" w:cs="Segoe UI"/>
          <w:b/>
          <w:bCs/>
          <w:color w:val="555555"/>
          <w:sz w:val="26"/>
          <w:szCs w:val="26"/>
          <w:bdr w:val="none" w:sz="0" w:space="0" w:color="auto" w:frame="1"/>
          <w:lang w:eastAsia="ru-RU"/>
        </w:rPr>
        <w:t>8.</w:t>
      </w:r>
      <w:r w:rsidRPr="00E55EB8">
        <w:rPr>
          <w:rFonts w:ascii="Segoe UI" w:eastAsia="Times New Roman" w:hAnsi="Segoe UI" w:cs="Segoe UI"/>
          <w:color w:val="555555"/>
          <w:sz w:val="26"/>
          <w:szCs w:val="26"/>
          <w:lang w:eastAsia="ru-RU"/>
        </w:rPr>
        <w:t> В каком возрасте Иван Антонович вступил на престол?</w:t>
      </w:r>
    </w:p>
    <w:p w:rsidR="00E55EB8" w:rsidRPr="00E55EB8" w:rsidRDefault="00E55EB8" w:rsidP="00E55EB8">
      <w:pPr>
        <w:shd w:val="clear" w:color="auto" w:fill="FFFFFF"/>
        <w:spacing w:after="390" w:line="240" w:lineRule="auto"/>
        <w:textAlignment w:val="baseline"/>
        <w:rPr>
          <w:rFonts w:ascii="Segoe UI" w:eastAsia="Times New Roman" w:hAnsi="Segoe UI" w:cs="Segoe UI"/>
          <w:color w:val="555555"/>
          <w:sz w:val="26"/>
          <w:szCs w:val="26"/>
          <w:lang w:eastAsia="ru-RU"/>
        </w:rPr>
      </w:pPr>
      <w:r w:rsidRPr="00E55EB8">
        <w:rPr>
          <w:rFonts w:ascii="Segoe UI" w:eastAsia="Times New Roman" w:hAnsi="Segoe UI" w:cs="Segoe UI"/>
          <w:color w:val="555555"/>
          <w:sz w:val="26"/>
          <w:szCs w:val="26"/>
          <w:lang w:eastAsia="ru-RU"/>
        </w:rPr>
        <w:t>1) ему не было и одного года</w:t>
      </w:r>
      <w:r w:rsidRPr="00E55EB8">
        <w:rPr>
          <w:rFonts w:ascii="Segoe UI" w:eastAsia="Times New Roman" w:hAnsi="Segoe UI" w:cs="Segoe UI"/>
          <w:color w:val="555555"/>
          <w:sz w:val="26"/>
          <w:szCs w:val="26"/>
          <w:lang w:eastAsia="ru-RU"/>
        </w:rPr>
        <w:br/>
        <w:t>2) ему было 15 лет</w:t>
      </w:r>
      <w:r w:rsidRPr="00E55EB8">
        <w:rPr>
          <w:rFonts w:ascii="Segoe UI" w:eastAsia="Times New Roman" w:hAnsi="Segoe UI" w:cs="Segoe UI"/>
          <w:color w:val="555555"/>
          <w:sz w:val="26"/>
          <w:szCs w:val="26"/>
          <w:lang w:eastAsia="ru-RU"/>
        </w:rPr>
        <w:br/>
        <w:t>3) в возрасте 25 лет</w:t>
      </w:r>
      <w:r w:rsidRPr="00E55EB8">
        <w:rPr>
          <w:rFonts w:ascii="Segoe UI" w:eastAsia="Times New Roman" w:hAnsi="Segoe UI" w:cs="Segoe UI"/>
          <w:color w:val="555555"/>
          <w:sz w:val="26"/>
          <w:szCs w:val="26"/>
          <w:lang w:eastAsia="ru-RU"/>
        </w:rPr>
        <w:br/>
        <w:t>4) в возрасте 40 лет</w:t>
      </w:r>
    </w:p>
    <w:p w:rsidR="00E55EB8" w:rsidRPr="00E55EB8" w:rsidRDefault="00E55EB8" w:rsidP="00E55EB8">
      <w:pPr>
        <w:shd w:val="clear" w:color="auto" w:fill="FFFFFF"/>
        <w:spacing w:after="0" w:line="240" w:lineRule="auto"/>
        <w:textAlignment w:val="baseline"/>
        <w:rPr>
          <w:rFonts w:ascii="Segoe UI" w:eastAsia="Times New Roman" w:hAnsi="Segoe UI" w:cs="Segoe UI"/>
          <w:color w:val="555555"/>
          <w:sz w:val="26"/>
          <w:szCs w:val="26"/>
          <w:lang w:eastAsia="ru-RU"/>
        </w:rPr>
      </w:pPr>
      <w:r w:rsidRPr="00E55EB8">
        <w:rPr>
          <w:rFonts w:ascii="inherit" w:eastAsia="Times New Roman" w:hAnsi="inherit" w:cs="Segoe UI"/>
          <w:b/>
          <w:bCs/>
          <w:color w:val="555555"/>
          <w:sz w:val="26"/>
          <w:szCs w:val="26"/>
          <w:bdr w:val="none" w:sz="0" w:space="0" w:color="auto" w:frame="1"/>
          <w:lang w:eastAsia="ru-RU"/>
        </w:rPr>
        <w:t>9.</w:t>
      </w:r>
      <w:r w:rsidRPr="00E55EB8">
        <w:rPr>
          <w:rFonts w:ascii="Segoe UI" w:eastAsia="Times New Roman" w:hAnsi="Segoe UI" w:cs="Segoe UI"/>
          <w:color w:val="555555"/>
          <w:sz w:val="26"/>
          <w:szCs w:val="26"/>
          <w:lang w:eastAsia="ru-RU"/>
        </w:rPr>
        <w:t xml:space="preserve"> В годы </w:t>
      </w:r>
      <w:proofErr w:type="gramStart"/>
      <w:r w:rsidRPr="00E55EB8">
        <w:rPr>
          <w:rFonts w:ascii="Segoe UI" w:eastAsia="Times New Roman" w:hAnsi="Segoe UI" w:cs="Segoe UI"/>
          <w:color w:val="555555"/>
          <w:sz w:val="26"/>
          <w:szCs w:val="26"/>
          <w:lang w:eastAsia="ru-RU"/>
        </w:rPr>
        <w:t>правления</w:t>
      </w:r>
      <w:proofErr w:type="gramEnd"/>
      <w:r w:rsidRPr="00E55EB8">
        <w:rPr>
          <w:rFonts w:ascii="Segoe UI" w:eastAsia="Times New Roman" w:hAnsi="Segoe UI" w:cs="Segoe UI"/>
          <w:color w:val="555555"/>
          <w:sz w:val="26"/>
          <w:szCs w:val="26"/>
          <w:lang w:eastAsia="ru-RU"/>
        </w:rPr>
        <w:t xml:space="preserve"> какого государя в стране был открыт Московский университет?</w:t>
      </w:r>
    </w:p>
    <w:p w:rsidR="00E55EB8" w:rsidRPr="00E55EB8" w:rsidRDefault="00E55EB8" w:rsidP="00E55EB8">
      <w:pPr>
        <w:shd w:val="clear" w:color="auto" w:fill="FFFFFF"/>
        <w:spacing w:after="390" w:line="240" w:lineRule="auto"/>
        <w:textAlignment w:val="baseline"/>
        <w:rPr>
          <w:rFonts w:ascii="Segoe UI" w:eastAsia="Times New Roman" w:hAnsi="Segoe UI" w:cs="Segoe UI"/>
          <w:color w:val="555555"/>
          <w:sz w:val="26"/>
          <w:szCs w:val="26"/>
          <w:lang w:eastAsia="ru-RU"/>
        </w:rPr>
      </w:pPr>
      <w:r w:rsidRPr="00E55EB8">
        <w:rPr>
          <w:rFonts w:ascii="Segoe UI" w:eastAsia="Times New Roman" w:hAnsi="Segoe UI" w:cs="Segoe UI"/>
          <w:color w:val="555555"/>
          <w:sz w:val="26"/>
          <w:szCs w:val="26"/>
          <w:lang w:eastAsia="ru-RU"/>
        </w:rPr>
        <w:t xml:space="preserve">1) Пётр </w:t>
      </w:r>
      <w:proofErr w:type="gramStart"/>
      <w:r w:rsidRPr="00E55EB8">
        <w:rPr>
          <w:rFonts w:ascii="Segoe UI" w:eastAsia="Times New Roman" w:hAnsi="Segoe UI" w:cs="Segoe UI"/>
          <w:color w:val="555555"/>
          <w:sz w:val="26"/>
          <w:szCs w:val="26"/>
          <w:lang w:eastAsia="ru-RU"/>
        </w:rPr>
        <w:t>Ш</w:t>
      </w:r>
      <w:proofErr w:type="gramEnd"/>
      <w:r w:rsidRPr="00E55EB8">
        <w:rPr>
          <w:rFonts w:ascii="Segoe UI" w:eastAsia="Times New Roman" w:hAnsi="Segoe UI" w:cs="Segoe UI"/>
          <w:color w:val="555555"/>
          <w:sz w:val="26"/>
          <w:szCs w:val="26"/>
          <w:lang w:eastAsia="ru-RU"/>
        </w:rPr>
        <w:br/>
        <w:t>2) Пётр II</w:t>
      </w:r>
      <w:r w:rsidRPr="00E55EB8">
        <w:rPr>
          <w:rFonts w:ascii="Segoe UI" w:eastAsia="Times New Roman" w:hAnsi="Segoe UI" w:cs="Segoe UI"/>
          <w:color w:val="555555"/>
          <w:sz w:val="26"/>
          <w:szCs w:val="26"/>
          <w:lang w:eastAsia="ru-RU"/>
        </w:rPr>
        <w:br/>
        <w:t>3) Елизавета Петровна</w:t>
      </w:r>
      <w:r w:rsidRPr="00E55EB8">
        <w:rPr>
          <w:rFonts w:ascii="Segoe UI" w:eastAsia="Times New Roman" w:hAnsi="Segoe UI" w:cs="Segoe UI"/>
          <w:color w:val="555555"/>
          <w:sz w:val="26"/>
          <w:szCs w:val="26"/>
          <w:lang w:eastAsia="ru-RU"/>
        </w:rPr>
        <w:br/>
        <w:t>4) Анна Иоанновна</w:t>
      </w:r>
    </w:p>
    <w:p w:rsidR="00E55EB8" w:rsidRPr="00E55EB8" w:rsidRDefault="00E55EB8" w:rsidP="00E55EB8">
      <w:pPr>
        <w:shd w:val="clear" w:color="auto" w:fill="FFFFFF"/>
        <w:spacing w:after="0" w:line="240" w:lineRule="auto"/>
        <w:textAlignment w:val="baseline"/>
        <w:rPr>
          <w:rFonts w:ascii="Segoe UI" w:eastAsia="Times New Roman" w:hAnsi="Segoe UI" w:cs="Segoe UI"/>
          <w:color w:val="555555"/>
          <w:sz w:val="26"/>
          <w:szCs w:val="26"/>
          <w:lang w:eastAsia="ru-RU"/>
        </w:rPr>
      </w:pPr>
      <w:r w:rsidRPr="00E55EB8">
        <w:rPr>
          <w:rFonts w:ascii="inherit" w:eastAsia="Times New Roman" w:hAnsi="inherit" w:cs="Segoe UI"/>
          <w:b/>
          <w:bCs/>
          <w:color w:val="555555"/>
          <w:sz w:val="26"/>
          <w:szCs w:val="26"/>
          <w:bdr w:val="none" w:sz="0" w:space="0" w:color="auto" w:frame="1"/>
          <w:lang w:eastAsia="ru-RU"/>
        </w:rPr>
        <w:t>10.</w:t>
      </w:r>
      <w:r w:rsidRPr="00E55EB8">
        <w:rPr>
          <w:rFonts w:ascii="Segoe UI" w:eastAsia="Times New Roman" w:hAnsi="Segoe UI" w:cs="Segoe UI"/>
          <w:color w:val="555555"/>
          <w:sz w:val="26"/>
          <w:szCs w:val="26"/>
          <w:lang w:eastAsia="ru-RU"/>
        </w:rPr>
        <w:t> Какая экономическая реформа была проведена в годы прав</w:t>
      </w:r>
      <w:r w:rsidRPr="00E55EB8">
        <w:rPr>
          <w:rFonts w:ascii="Segoe UI" w:eastAsia="Times New Roman" w:hAnsi="Segoe UI" w:cs="Segoe UI"/>
          <w:color w:val="555555"/>
          <w:sz w:val="26"/>
          <w:szCs w:val="26"/>
          <w:lang w:eastAsia="ru-RU"/>
        </w:rPr>
        <w:softHyphen/>
        <w:t>ления Елизаветы Петровны?</w:t>
      </w:r>
    </w:p>
    <w:p w:rsidR="00E55EB8" w:rsidRPr="00E55EB8" w:rsidRDefault="00E55EB8" w:rsidP="00E55EB8">
      <w:pPr>
        <w:shd w:val="clear" w:color="auto" w:fill="FFFFFF"/>
        <w:spacing w:after="390" w:line="240" w:lineRule="auto"/>
        <w:textAlignment w:val="baseline"/>
        <w:rPr>
          <w:rFonts w:ascii="Segoe UI" w:eastAsia="Times New Roman" w:hAnsi="Segoe UI" w:cs="Segoe UI"/>
          <w:color w:val="555555"/>
          <w:sz w:val="26"/>
          <w:szCs w:val="26"/>
          <w:lang w:eastAsia="ru-RU"/>
        </w:rPr>
      </w:pPr>
      <w:r w:rsidRPr="00E55EB8">
        <w:rPr>
          <w:rFonts w:ascii="Segoe UI" w:eastAsia="Times New Roman" w:hAnsi="Segoe UI" w:cs="Segoe UI"/>
          <w:color w:val="555555"/>
          <w:sz w:val="26"/>
          <w:szCs w:val="26"/>
          <w:lang w:eastAsia="ru-RU"/>
        </w:rPr>
        <w:t>1) появление первых мануфактур</w:t>
      </w:r>
      <w:r w:rsidRPr="00E55EB8">
        <w:rPr>
          <w:rFonts w:ascii="Segoe UI" w:eastAsia="Times New Roman" w:hAnsi="Segoe UI" w:cs="Segoe UI"/>
          <w:color w:val="555555"/>
          <w:sz w:val="26"/>
          <w:szCs w:val="26"/>
          <w:lang w:eastAsia="ru-RU"/>
        </w:rPr>
        <w:br/>
        <w:t>2) отмена внутренних таможенных пошлин</w:t>
      </w:r>
      <w:r w:rsidRPr="00E55EB8">
        <w:rPr>
          <w:rFonts w:ascii="Segoe UI" w:eastAsia="Times New Roman" w:hAnsi="Segoe UI" w:cs="Segoe UI"/>
          <w:color w:val="555555"/>
          <w:sz w:val="26"/>
          <w:szCs w:val="26"/>
          <w:lang w:eastAsia="ru-RU"/>
        </w:rPr>
        <w:br/>
        <w:t>3) введение серебряного стандарта рубля</w:t>
      </w:r>
      <w:r w:rsidRPr="00E55EB8">
        <w:rPr>
          <w:rFonts w:ascii="Segoe UI" w:eastAsia="Times New Roman" w:hAnsi="Segoe UI" w:cs="Segoe UI"/>
          <w:color w:val="555555"/>
          <w:sz w:val="26"/>
          <w:szCs w:val="26"/>
          <w:lang w:eastAsia="ru-RU"/>
        </w:rPr>
        <w:br/>
        <w:t>4) введение золотого стандарта рубля</w:t>
      </w:r>
    </w:p>
    <w:p w:rsidR="00E55EB8" w:rsidRPr="00E55EB8" w:rsidRDefault="00E55EB8" w:rsidP="00E55EB8">
      <w:pPr>
        <w:shd w:val="clear" w:color="auto" w:fill="FFFFFF"/>
        <w:spacing w:after="0" w:line="240" w:lineRule="auto"/>
        <w:textAlignment w:val="baseline"/>
        <w:rPr>
          <w:rFonts w:ascii="Segoe UI" w:eastAsia="Times New Roman" w:hAnsi="Segoe UI" w:cs="Segoe UI"/>
          <w:color w:val="555555"/>
          <w:sz w:val="26"/>
          <w:szCs w:val="26"/>
          <w:lang w:eastAsia="ru-RU"/>
        </w:rPr>
      </w:pPr>
      <w:r w:rsidRPr="00E55EB8">
        <w:rPr>
          <w:rFonts w:ascii="inherit" w:eastAsia="Times New Roman" w:hAnsi="inherit" w:cs="Segoe UI"/>
          <w:b/>
          <w:bCs/>
          <w:color w:val="555555"/>
          <w:sz w:val="26"/>
          <w:szCs w:val="26"/>
          <w:bdr w:val="none" w:sz="0" w:space="0" w:color="auto" w:frame="1"/>
          <w:lang w:eastAsia="ru-RU"/>
        </w:rPr>
        <w:t>11.</w:t>
      </w:r>
      <w:r w:rsidRPr="00E55EB8">
        <w:rPr>
          <w:rFonts w:ascii="Segoe UI" w:eastAsia="Times New Roman" w:hAnsi="Segoe UI" w:cs="Segoe UI"/>
          <w:color w:val="555555"/>
          <w:sz w:val="26"/>
          <w:szCs w:val="26"/>
          <w:lang w:eastAsia="ru-RU"/>
        </w:rPr>
        <w:t> Расположите в хронологической последовательности имена следующих правителей.</w:t>
      </w:r>
    </w:p>
    <w:p w:rsidR="00E55EB8" w:rsidRPr="00E55EB8" w:rsidRDefault="00E55EB8" w:rsidP="00E55EB8">
      <w:pPr>
        <w:shd w:val="clear" w:color="auto" w:fill="FFFFFF"/>
        <w:spacing w:after="390" w:line="240" w:lineRule="auto"/>
        <w:textAlignment w:val="baseline"/>
        <w:rPr>
          <w:rFonts w:ascii="Segoe UI" w:eastAsia="Times New Roman" w:hAnsi="Segoe UI" w:cs="Segoe UI"/>
          <w:color w:val="555555"/>
          <w:sz w:val="26"/>
          <w:szCs w:val="26"/>
          <w:lang w:eastAsia="ru-RU"/>
        </w:rPr>
      </w:pPr>
      <w:r w:rsidRPr="00E55EB8">
        <w:rPr>
          <w:rFonts w:ascii="Segoe UI" w:eastAsia="Times New Roman" w:hAnsi="Segoe UI" w:cs="Segoe UI"/>
          <w:color w:val="555555"/>
          <w:sz w:val="26"/>
          <w:szCs w:val="26"/>
          <w:lang w:eastAsia="ru-RU"/>
        </w:rPr>
        <w:t>1) Анн</w:t>
      </w:r>
      <w:proofErr w:type="gramStart"/>
      <w:r w:rsidRPr="00E55EB8">
        <w:rPr>
          <w:rFonts w:ascii="Segoe UI" w:eastAsia="Times New Roman" w:hAnsi="Segoe UI" w:cs="Segoe UI"/>
          <w:color w:val="555555"/>
          <w:sz w:val="26"/>
          <w:szCs w:val="26"/>
          <w:lang w:eastAsia="ru-RU"/>
        </w:rPr>
        <w:t>а Иоа</w:t>
      </w:r>
      <w:proofErr w:type="gramEnd"/>
      <w:r w:rsidRPr="00E55EB8">
        <w:rPr>
          <w:rFonts w:ascii="Segoe UI" w:eastAsia="Times New Roman" w:hAnsi="Segoe UI" w:cs="Segoe UI"/>
          <w:color w:val="555555"/>
          <w:sz w:val="26"/>
          <w:szCs w:val="26"/>
          <w:lang w:eastAsia="ru-RU"/>
        </w:rPr>
        <w:t>нновна</w:t>
      </w:r>
      <w:r w:rsidRPr="00E55EB8">
        <w:rPr>
          <w:rFonts w:ascii="Segoe UI" w:eastAsia="Times New Roman" w:hAnsi="Segoe UI" w:cs="Segoe UI"/>
          <w:color w:val="555555"/>
          <w:sz w:val="26"/>
          <w:szCs w:val="26"/>
          <w:lang w:eastAsia="ru-RU"/>
        </w:rPr>
        <w:br/>
        <w:t>2) Иван Антонович</w:t>
      </w:r>
      <w:r w:rsidRPr="00E55EB8">
        <w:rPr>
          <w:rFonts w:ascii="Segoe UI" w:eastAsia="Times New Roman" w:hAnsi="Segoe UI" w:cs="Segoe UI"/>
          <w:color w:val="555555"/>
          <w:sz w:val="26"/>
          <w:szCs w:val="26"/>
          <w:lang w:eastAsia="ru-RU"/>
        </w:rPr>
        <w:br/>
        <w:t>3) Елизавета Петровна</w:t>
      </w:r>
      <w:r w:rsidRPr="00E55EB8">
        <w:rPr>
          <w:rFonts w:ascii="Segoe UI" w:eastAsia="Times New Roman" w:hAnsi="Segoe UI" w:cs="Segoe UI"/>
          <w:color w:val="555555"/>
          <w:sz w:val="26"/>
          <w:szCs w:val="26"/>
          <w:lang w:eastAsia="ru-RU"/>
        </w:rPr>
        <w:br/>
        <w:t>4) Екатерина I</w:t>
      </w:r>
    </w:p>
    <w:p w:rsidR="00E55EB8" w:rsidRPr="00E55EB8" w:rsidRDefault="00E55EB8" w:rsidP="00E55EB8">
      <w:pPr>
        <w:shd w:val="clear" w:color="auto" w:fill="FFFFFF"/>
        <w:spacing w:after="0" w:line="240" w:lineRule="auto"/>
        <w:textAlignment w:val="baseline"/>
        <w:rPr>
          <w:rFonts w:ascii="Segoe UI" w:eastAsia="Times New Roman" w:hAnsi="Segoe UI" w:cs="Segoe UI"/>
          <w:color w:val="555555"/>
          <w:sz w:val="26"/>
          <w:szCs w:val="26"/>
          <w:lang w:eastAsia="ru-RU"/>
        </w:rPr>
      </w:pPr>
      <w:r w:rsidRPr="00E55EB8">
        <w:rPr>
          <w:rFonts w:ascii="inherit" w:eastAsia="Times New Roman" w:hAnsi="inherit" w:cs="Segoe UI"/>
          <w:b/>
          <w:bCs/>
          <w:color w:val="555555"/>
          <w:sz w:val="26"/>
          <w:szCs w:val="26"/>
          <w:bdr w:val="none" w:sz="0" w:space="0" w:color="auto" w:frame="1"/>
          <w:lang w:eastAsia="ru-RU"/>
        </w:rPr>
        <w:t>12.</w:t>
      </w:r>
      <w:r w:rsidRPr="00E55EB8">
        <w:rPr>
          <w:rFonts w:ascii="Segoe UI" w:eastAsia="Times New Roman" w:hAnsi="Segoe UI" w:cs="Segoe UI"/>
          <w:color w:val="555555"/>
          <w:sz w:val="26"/>
          <w:szCs w:val="26"/>
          <w:lang w:eastAsia="ru-RU"/>
        </w:rPr>
        <w:t> Прочитайте отрывок из исторического сочинения и ответь</w:t>
      </w:r>
      <w:r w:rsidRPr="00E55EB8">
        <w:rPr>
          <w:rFonts w:ascii="Segoe UI" w:eastAsia="Times New Roman" w:hAnsi="Segoe UI" w:cs="Segoe UI"/>
          <w:color w:val="555555"/>
          <w:sz w:val="26"/>
          <w:szCs w:val="26"/>
          <w:lang w:eastAsia="ru-RU"/>
        </w:rPr>
        <w:softHyphen/>
        <w:t>те на вопросы.</w:t>
      </w:r>
    </w:p>
    <w:p w:rsidR="00E55EB8" w:rsidRPr="00E55EB8" w:rsidRDefault="00E55EB8" w:rsidP="00E55EB8">
      <w:pPr>
        <w:shd w:val="clear" w:color="auto" w:fill="FFFFFF"/>
        <w:spacing w:after="390" w:line="240" w:lineRule="auto"/>
        <w:textAlignment w:val="baseline"/>
        <w:rPr>
          <w:rFonts w:ascii="Segoe UI" w:eastAsia="Times New Roman" w:hAnsi="Segoe UI" w:cs="Segoe UI"/>
          <w:color w:val="555555"/>
          <w:sz w:val="26"/>
          <w:szCs w:val="26"/>
          <w:lang w:eastAsia="ru-RU"/>
        </w:rPr>
      </w:pPr>
      <w:r w:rsidRPr="00E55EB8">
        <w:rPr>
          <w:rFonts w:ascii="Segoe UI" w:eastAsia="Times New Roman" w:hAnsi="Segoe UI" w:cs="Segoe UI"/>
          <w:color w:val="555555"/>
          <w:sz w:val="26"/>
          <w:szCs w:val="26"/>
          <w:lang w:eastAsia="ru-RU"/>
        </w:rPr>
        <w:t>«Императрица _______________ была от природы одарена самыми выдающимися качествами, как телесными, так и душев</w:t>
      </w:r>
      <w:r w:rsidRPr="00E55EB8">
        <w:rPr>
          <w:rFonts w:ascii="Segoe UI" w:eastAsia="Times New Roman" w:hAnsi="Segoe UI" w:cs="Segoe UI"/>
          <w:color w:val="555555"/>
          <w:sz w:val="26"/>
          <w:szCs w:val="26"/>
          <w:lang w:eastAsia="ru-RU"/>
        </w:rPr>
        <w:softHyphen/>
        <w:t xml:space="preserve">ными. Ещё в самой нежной юности, в возрасте двенадцати лет… она была хорошо сложена и </w:t>
      </w:r>
      <w:r w:rsidRPr="00E55EB8">
        <w:rPr>
          <w:rFonts w:ascii="Segoe UI" w:eastAsia="Times New Roman" w:hAnsi="Segoe UI" w:cs="Segoe UI"/>
          <w:color w:val="555555"/>
          <w:sz w:val="26"/>
          <w:szCs w:val="26"/>
          <w:lang w:eastAsia="ru-RU"/>
        </w:rPr>
        <w:lastRenderedPageBreak/>
        <w:t>очень красива, но весьма дородна, полна здоровья и живости, и ходила так проворно, что все, особенно дамы, с трудом за ней поспевали, уверен</w:t>
      </w:r>
      <w:r w:rsidRPr="00E55EB8">
        <w:rPr>
          <w:rFonts w:ascii="Segoe UI" w:eastAsia="Times New Roman" w:hAnsi="Segoe UI" w:cs="Segoe UI"/>
          <w:color w:val="555555"/>
          <w:sz w:val="26"/>
          <w:szCs w:val="26"/>
          <w:lang w:eastAsia="ru-RU"/>
        </w:rPr>
        <w:softHyphen/>
        <w:t xml:space="preserve">но чувствуя себя на прогулках верхом и на борту корабля… Она была очень обходительна, умела скрывать свои </w:t>
      </w:r>
      <w:proofErr w:type="gramStart"/>
      <w:r w:rsidRPr="00E55EB8">
        <w:rPr>
          <w:rFonts w:ascii="Segoe UI" w:eastAsia="Times New Roman" w:hAnsi="Segoe UI" w:cs="Segoe UI"/>
          <w:color w:val="555555"/>
          <w:sz w:val="26"/>
          <w:szCs w:val="26"/>
          <w:lang w:eastAsia="ru-RU"/>
        </w:rPr>
        <w:t>чувства</w:t>
      </w:r>
      <w:proofErr w:type="gramEnd"/>
      <w:r w:rsidRPr="00E55EB8">
        <w:rPr>
          <w:rFonts w:ascii="Segoe UI" w:eastAsia="Times New Roman" w:hAnsi="Segoe UI" w:cs="Segoe UI"/>
          <w:color w:val="555555"/>
          <w:sz w:val="26"/>
          <w:szCs w:val="26"/>
          <w:lang w:eastAsia="ru-RU"/>
        </w:rPr>
        <w:t xml:space="preserve"> и была настолько далека от жестокости и настолько </w:t>
      </w:r>
      <w:proofErr w:type="gramStart"/>
      <w:r w:rsidRPr="00E55EB8">
        <w:rPr>
          <w:rFonts w:ascii="Segoe UI" w:eastAsia="Times New Roman" w:hAnsi="Segoe UI" w:cs="Segoe UI"/>
          <w:color w:val="555555"/>
          <w:sz w:val="26"/>
          <w:szCs w:val="26"/>
          <w:lang w:eastAsia="ru-RU"/>
        </w:rPr>
        <w:t>чело</w:t>
      </w:r>
      <w:r w:rsidRPr="00E55EB8">
        <w:rPr>
          <w:rFonts w:ascii="Segoe UI" w:eastAsia="Times New Roman" w:hAnsi="Segoe UI" w:cs="Segoe UI"/>
          <w:color w:val="555555"/>
          <w:sz w:val="26"/>
          <w:szCs w:val="26"/>
          <w:lang w:eastAsia="ru-RU"/>
        </w:rPr>
        <w:softHyphen/>
        <w:t>веколюбива</w:t>
      </w:r>
      <w:proofErr w:type="gramEnd"/>
      <w:r w:rsidRPr="00E55EB8">
        <w:rPr>
          <w:rFonts w:ascii="Segoe UI" w:eastAsia="Times New Roman" w:hAnsi="Segoe UI" w:cs="Segoe UI"/>
          <w:color w:val="555555"/>
          <w:sz w:val="26"/>
          <w:szCs w:val="26"/>
          <w:lang w:eastAsia="ru-RU"/>
        </w:rPr>
        <w:t>, что, не желая проливать крови, не наказывала смертью ни убийцу, ни разбойников».</w:t>
      </w:r>
    </w:p>
    <w:p w:rsidR="00E55EB8" w:rsidRPr="00E55EB8" w:rsidRDefault="00E55EB8" w:rsidP="00E55EB8">
      <w:pPr>
        <w:shd w:val="clear" w:color="auto" w:fill="FFFFFF"/>
        <w:spacing w:after="390" w:line="240" w:lineRule="auto"/>
        <w:textAlignment w:val="baseline"/>
        <w:rPr>
          <w:rFonts w:ascii="Segoe UI" w:eastAsia="Times New Roman" w:hAnsi="Segoe UI" w:cs="Segoe UI"/>
          <w:color w:val="555555"/>
          <w:sz w:val="26"/>
          <w:szCs w:val="26"/>
          <w:lang w:eastAsia="ru-RU"/>
        </w:rPr>
      </w:pPr>
      <w:r w:rsidRPr="00E55EB8">
        <w:rPr>
          <w:rFonts w:ascii="Segoe UI" w:eastAsia="Times New Roman" w:hAnsi="Segoe UI" w:cs="Segoe UI"/>
          <w:color w:val="555555"/>
          <w:sz w:val="26"/>
          <w:szCs w:val="26"/>
          <w:lang w:eastAsia="ru-RU"/>
        </w:rPr>
        <w:t>1) О какой императрице идёт речь?</w:t>
      </w:r>
      <w:r w:rsidRPr="00E55EB8">
        <w:rPr>
          <w:rFonts w:ascii="Segoe UI" w:eastAsia="Times New Roman" w:hAnsi="Segoe UI" w:cs="Segoe UI"/>
          <w:color w:val="555555"/>
          <w:sz w:val="26"/>
          <w:szCs w:val="26"/>
          <w:lang w:eastAsia="ru-RU"/>
        </w:rPr>
        <w:br/>
        <w:t>2) Какое высшее учебное заведение было открыто в правление этой императрицы?</w:t>
      </w:r>
      <w:r w:rsidRPr="00E55EB8">
        <w:rPr>
          <w:rFonts w:ascii="Segoe UI" w:eastAsia="Times New Roman" w:hAnsi="Segoe UI" w:cs="Segoe UI"/>
          <w:color w:val="555555"/>
          <w:sz w:val="26"/>
          <w:szCs w:val="26"/>
          <w:lang w:eastAsia="ru-RU"/>
        </w:rPr>
        <w:br/>
        <w:t>3) В каком городе было открыто это учебное заведение?</w:t>
      </w:r>
    </w:p>
    <w:p w:rsidR="00E55EB8" w:rsidRDefault="00E55EB8">
      <w:pPr>
        <w:rPr>
          <w:sz w:val="32"/>
        </w:rPr>
      </w:pPr>
    </w:p>
    <w:p w:rsidR="00E55EB8" w:rsidRDefault="00E55EB8">
      <w:pPr>
        <w:rPr>
          <w:sz w:val="32"/>
        </w:rPr>
      </w:pPr>
    </w:p>
    <w:p w:rsidR="00E55EB8" w:rsidRDefault="00E55EB8">
      <w:pPr>
        <w:rPr>
          <w:sz w:val="32"/>
        </w:rPr>
      </w:pPr>
    </w:p>
    <w:p w:rsidR="00E55EB8" w:rsidRDefault="00E55EB8">
      <w:pPr>
        <w:rPr>
          <w:sz w:val="32"/>
        </w:rPr>
      </w:pPr>
    </w:p>
    <w:p w:rsidR="00E55EB8" w:rsidRDefault="00E55EB8">
      <w:pPr>
        <w:rPr>
          <w:sz w:val="32"/>
        </w:rPr>
      </w:pPr>
    </w:p>
    <w:p w:rsidR="00E55EB8" w:rsidRDefault="00E55EB8">
      <w:pPr>
        <w:rPr>
          <w:sz w:val="32"/>
        </w:rPr>
      </w:pPr>
    </w:p>
    <w:p w:rsidR="00E55EB8" w:rsidRDefault="00E55EB8">
      <w:pPr>
        <w:rPr>
          <w:sz w:val="32"/>
        </w:rPr>
      </w:pPr>
    </w:p>
    <w:p w:rsidR="00E55EB8" w:rsidRDefault="00E55EB8">
      <w:pPr>
        <w:rPr>
          <w:sz w:val="32"/>
        </w:rPr>
      </w:pPr>
    </w:p>
    <w:p w:rsidR="00E55EB8" w:rsidRDefault="00E55EB8">
      <w:pPr>
        <w:rPr>
          <w:sz w:val="32"/>
        </w:rPr>
      </w:pPr>
    </w:p>
    <w:p w:rsidR="00E55EB8" w:rsidRDefault="00E55EB8">
      <w:pPr>
        <w:rPr>
          <w:sz w:val="32"/>
        </w:rPr>
      </w:pPr>
    </w:p>
    <w:p w:rsidR="00E55EB8" w:rsidRDefault="00E55EB8">
      <w:pPr>
        <w:rPr>
          <w:sz w:val="32"/>
        </w:rPr>
      </w:pPr>
    </w:p>
    <w:p w:rsidR="00E55EB8" w:rsidRDefault="00E55EB8">
      <w:pPr>
        <w:rPr>
          <w:sz w:val="32"/>
        </w:rPr>
      </w:pPr>
    </w:p>
    <w:p w:rsidR="00E55EB8" w:rsidRDefault="00E55EB8">
      <w:pPr>
        <w:rPr>
          <w:sz w:val="32"/>
        </w:rPr>
      </w:pPr>
    </w:p>
    <w:p w:rsidR="00E55EB8" w:rsidRDefault="00E55EB8">
      <w:pPr>
        <w:rPr>
          <w:sz w:val="32"/>
        </w:rPr>
      </w:pPr>
    </w:p>
    <w:p w:rsidR="00E55EB8" w:rsidRDefault="00E55EB8">
      <w:pPr>
        <w:rPr>
          <w:sz w:val="32"/>
        </w:rPr>
      </w:pPr>
    </w:p>
    <w:p w:rsidR="00E55EB8" w:rsidRDefault="00E55EB8">
      <w:pPr>
        <w:rPr>
          <w:sz w:val="32"/>
        </w:rPr>
      </w:pPr>
    </w:p>
    <w:p w:rsidR="00E55EB8" w:rsidRPr="00E55EB8" w:rsidRDefault="00E55EB8" w:rsidP="00E55EB8">
      <w:pPr>
        <w:rPr>
          <w:sz w:val="32"/>
        </w:rPr>
      </w:pPr>
      <w:r>
        <w:rPr>
          <w:sz w:val="32"/>
        </w:rPr>
        <w:lastRenderedPageBreak/>
        <w:t xml:space="preserve">8 </w:t>
      </w:r>
      <w:proofErr w:type="spellStart"/>
      <w:r>
        <w:rPr>
          <w:sz w:val="32"/>
        </w:rPr>
        <w:t>кл</w:t>
      </w:r>
      <w:proofErr w:type="spellEnd"/>
      <w:r>
        <w:rPr>
          <w:b/>
          <w:bCs/>
          <w:color w:val="000000"/>
          <w:sz w:val="21"/>
          <w:szCs w:val="21"/>
        </w:rPr>
        <w:t>.</w:t>
      </w:r>
    </w:p>
    <w:p w:rsidR="00E55EB8" w:rsidRDefault="00E55EB8" w:rsidP="00E55EB8">
      <w:pPr>
        <w:pStyle w:val="a5"/>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rsidR="00E55EB8" w:rsidRDefault="00E55EB8" w:rsidP="00E55EB8">
      <w:pPr>
        <w:pStyle w:val="a5"/>
        <w:shd w:val="clear" w:color="auto" w:fill="FFFFFF"/>
        <w:spacing w:before="0" w:beforeAutospacing="0" w:after="0" w:afterAutospacing="0"/>
        <w:rPr>
          <w:rFonts w:ascii="Arial" w:hAnsi="Arial" w:cs="Arial"/>
          <w:color w:val="000000"/>
          <w:sz w:val="21"/>
          <w:szCs w:val="21"/>
        </w:rPr>
      </w:pPr>
      <w:r>
        <w:rPr>
          <w:b/>
          <w:bCs/>
          <w:color w:val="000000"/>
          <w:sz w:val="21"/>
          <w:szCs w:val="21"/>
        </w:rPr>
        <w:t xml:space="preserve">1. Эпоха дворцовых переворотов длилась </w:t>
      </w:r>
      <w:proofErr w:type="gramStart"/>
      <w:r>
        <w:rPr>
          <w:b/>
          <w:bCs/>
          <w:color w:val="000000"/>
          <w:sz w:val="21"/>
          <w:szCs w:val="21"/>
        </w:rPr>
        <w:t>с</w:t>
      </w:r>
      <w:proofErr w:type="gramEnd"/>
      <w:r>
        <w:rPr>
          <w:b/>
          <w:bCs/>
          <w:color w:val="000000"/>
          <w:sz w:val="21"/>
          <w:szCs w:val="21"/>
        </w:rPr>
        <w:t>:</w:t>
      </w:r>
    </w:p>
    <w:p w:rsidR="00E55EB8" w:rsidRDefault="00E55EB8" w:rsidP="00E55EB8">
      <w:pPr>
        <w:pStyle w:val="a5"/>
        <w:shd w:val="clear" w:color="auto" w:fill="FFFFFF"/>
        <w:spacing w:before="0" w:beforeAutospacing="0" w:after="0" w:afterAutospacing="0"/>
        <w:rPr>
          <w:rFonts w:ascii="Arial" w:hAnsi="Arial" w:cs="Arial"/>
          <w:color w:val="000000"/>
          <w:sz w:val="21"/>
          <w:szCs w:val="21"/>
        </w:rPr>
      </w:pPr>
      <w:r>
        <w:rPr>
          <w:color w:val="000000"/>
          <w:sz w:val="21"/>
          <w:szCs w:val="21"/>
        </w:rPr>
        <w:t>1) 1682-1689 гг.</w:t>
      </w:r>
    </w:p>
    <w:p w:rsidR="00E55EB8" w:rsidRDefault="00E55EB8" w:rsidP="00E55EB8">
      <w:pPr>
        <w:pStyle w:val="a5"/>
        <w:shd w:val="clear" w:color="auto" w:fill="FFFFFF"/>
        <w:spacing w:before="0" w:beforeAutospacing="0" w:after="0" w:afterAutospacing="0"/>
        <w:rPr>
          <w:rFonts w:ascii="Arial" w:hAnsi="Arial" w:cs="Arial"/>
          <w:color w:val="000000"/>
          <w:sz w:val="21"/>
          <w:szCs w:val="21"/>
        </w:rPr>
      </w:pPr>
      <w:r>
        <w:rPr>
          <w:color w:val="000000"/>
          <w:sz w:val="21"/>
          <w:szCs w:val="21"/>
        </w:rPr>
        <w:t>2) 1700-1721 гг.</w:t>
      </w:r>
    </w:p>
    <w:p w:rsidR="00E55EB8" w:rsidRDefault="00E55EB8" w:rsidP="00E55EB8">
      <w:pPr>
        <w:pStyle w:val="a5"/>
        <w:shd w:val="clear" w:color="auto" w:fill="FFFFFF"/>
        <w:spacing w:before="0" w:beforeAutospacing="0" w:after="0" w:afterAutospacing="0"/>
        <w:rPr>
          <w:rFonts w:ascii="Arial" w:hAnsi="Arial" w:cs="Arial"/>
          <w:color w:val="000000"/>
          <w:sz w:val="21"/>
          <w:szCs w:val="21"/>
        </w:rPr>
      </w:pPr>
      <w:r>
        <w:rPr>
          <w:color w:val="000000"/>
          <w:sz w:val="21"/>
          <w:szCs w:val="21"/>
        </w:rPr>
        <w:t>3) 1730-1740 гг.</w:t>
      </w:r>
    </w:p>
    <w:p w:rsidR="00E55EB8" w:rsidRDefault="00E55EB8" w:rsidP="00E55EB8">
      <w:pPr>
        <w:pStyle w:val="a5"/>
        <w:shd w:val="clear" w:color="auto" w:fill="FFFFFF"/>
        <w:spacing w:before="0" w:beforeAutospacing="0" w:after="0" w:afterAutospacing="0"/>
        <w:rPr>
          <w:rFonts w:ascii="Arial" w:hAnsi="Arial" w:cs="Arial"/>
          <w:color w:val="000000"/>
          <w:sz w:val="21"/>
          <w:szCs w:val="21"/>
        </w:rPr>
      </w:pPr>
      <w:r>
        <w:rPr>
          <w:color w:val="000000"/>
          <w:sz w:val="21"/>
          <w:szCs w:val="21"/>
        </w:rPr>
        <w:t>4) 1725-1762 гг.</w:t>
      </w:r>
    </w:p>
    <w:p w:rsidR="00E55EB8" w:rsidRDefault="00E55EB8" w:rsidP="00E55EB8">
      <w:pPr>
        <w:pStyle w:val="a5"/>
        <w:shd w:val="clear" w:color="auto" w:fill="FFFFFF"/>
        <w:spacing w:before="0" w:beforeAutospacing="0" w:after="0" w:afterAutospacing="0"/>
        <w:rPr>
          <w:rFonts w:ascii="Arial" w:hAnsi="Arial" w:cs="Arial"/>
          <w:color w:val="000000"/>
          <w:sz w:val="21"/>
          <w:szCs w:val="21"/>
        </w:rPr>
      </w:pPr>
      <w:r>
        <w:rPr>
          <w:b/>
          <w:bCs/>
          <w:color w:val="000000"/>
          <w:sz w:val="21"/>
          <w:szCs w:val="21"/>
        </w:rPr>
        <w:t>2. В эпоху дворцовых переворотов у власти не была</w:t>
      </w:r>
    </w:p>
    <w:p w:rsidR="00E55EB8" w:rsidRDefault="00E55EB8" w:rsidP="00E55EB8">
      <w:pPr>
        <w:pStyle w:val="a5"/>
        <w:shd w:val="clear" w:color="auto" w:fill="FFFFFF"/>
        <w:spacing w:before="0" w:beforeAutospacing="0" w:after="0" w:afterAutospacing="0"/>
        <w:rPr>
          <w:rFonts w:ascii="Arial" w:hAnsi="Arial" w:cs="Arial"/>
          <w:color w:val="000000"/>
          <w:sz w:val="21"/>
          <w:szCs w:val="21"/>
        </w:rPr>
      </w:pPr>
      <w:r>
        <w:rPr>
          <w:color w:val="000000"/>
          <w:sz w:val="21"/>
          <w:szCs w:val="21"/>
        </w:rPr>
        <w:t>1) Екатерина I</w:t>
      </w:r>
    </w:p>
    <w:p w:rsidR="00E55EB8" w:rsidRDefault="00E55EB8" w:rsidP="00E55EB8">
      <w:pPr>
        <w:pStyle w:val="a5"/>
        <w:shd w:val="clear" w:color="auto" w:fill="FFFFFF"/>
        <w:spacing w:before="0" w:beforeAutospacing="0" w:after="0" w:afterAutospacing="0"/>
        <w:rPr>
          <w:rFonts w:ascii="Arial" w:hAnsi="Arial" w:cs="Arial"/>
          <w:color w:val="000000"/>
          <w:sz w:val="21"/>
          <w:szCs w:val="21"/>
        </w:rPr>
      </w:pPr>
      <w:r>
        <w:rPr>
          <w:color w:val="000000"/>
          <w:sz w:val="21"/>
          <w:szCs w:val="21"/>
        </w:rPr>
        <w:t>2) Елизавета Петровна</w:t>
      </w:r>
    </w:p>
    <w:p w:rsidR="00E55EB8" w:rsidRDefault="00E55EB8" w:rsidP="00E55EB8">
      <w:pPr>
        <w:pStyle w:val="a5"/>
        <w:shd w:val="clear" w:color="auto" w:fill="FFFFFF"/>
        <w:spacing w:before="0" w:beforeAutospacing="0" w:after="0" w:afterAutospacing="0"/>
        <w:rPr>
          <w:rFonts w:ascii="Arial" w:hAnsi="Arial" w:cs="Arial"/>
          <w:color w:val="000000"/>
          <w:sz w:val="21"/>
          <w:szCs w:val="21"/>
        </w:rPr>
      </w:pPr>
      <w:r>
        <w:rPr>
          <w:color w:val="000000"/>
          <w:sz w:val="21"/>
          <w:szCs w:val="21"/>
        </w:rPr>
        <w:t>3) Софья Алексеевна</w:t>
      </w:r>
    </w:p>
    <w:p w:rsidR="00E55EB8" w:rsidRDefault="00E55EB8" w:rsidP="00E55EB8">
      <w:pPr>
        <w:pStyle w:val="a5"/>
        <w:shd w:val="clear" w:color="auto" w:fill="FFFFFF"/>
        <w:spacing w:before="0" w:beforeAutospacing="0" w:after="0" w:afterAutospacing="0"/>
        <w:rPr>
          <w:rFonts w:ascii="Arial" w:hAnsi="Arial" w:cs="Arial"/>
          <w:color w:val="000000"/>
          <w:sz w:val="21"/>
          <w:szCs w:val="21"/>
        </w:rPr>
      </w:pPr>
      <w:r>
        <w:rPr>
          <w:color w:val="000000"/>
          <w:sz w:val="21"/>
          <w:szCs w:val="21"/>
        </w:rPr>
        <w:t>4) Анн</w:t>
      </w:r>
      <w:proofErr w:type="gramStart"/>
      <w:r>
        <w:rPr>
          <w:color w:val="000000"/>
          <w:sz w:val="21"/>
          <w:szCs w:val="21"/>
        </w:rPr>
        <w:t>а Иоа</w:t>
      </w:r>
      <w:proofErr w:type="gramEnd"/>
      <w:r>
        <w:rPr>
          <w:color w:val="000000"/>
          <w:sz w:val="21"/>
          <w:szCs w:val="21"/>
        </w:rPr>
        <w:t>нновна</w:t>
      </w:r>
    </w:p>
    <w:p w:rsidR="00E55EB8" w:rsidRDefault="00E55EB8" w:rsidP="00E55EB8">
      <w:pPr>
        <w:pStyle w:val="a5"/>
        <w:shd w:val="clear" w:color="auto" w:fill="FFFFFF"/>
        <w:spacing w:before="0" w:beforeAutospacing="0" w:after="0" w:afterAutospacing="0"/>
        <w:rPr>
          <w:rFonts w:ascii="Arial" w:hAnsi="Arial" w:cs="Arial"/>
          <w:color w:val="000000"/>
          <w:sz w:val="21"/>
          <w:szCs w:val="21"/>
        </w:rPr>
      </w:pPr>
      <w:r>
        <w:rPr>
          <w:b/>
          <w:bCs/>
          <w:color w:val="000000"/>
          <w:sz w:val="21"/>
          <w:szCs w:val="21"/>
        </w:rPr>
        <w:t>3. Как назывался документ, принятый Петром III в 1762 г.?</w:t>
      </w:r>
    </w:p>
    <w:p w:rsidR="00E55EB8" w:rsidRDefault="00E55EB8" w:rsidP="00E55EB8">
      <w:pPr>
        <w:pStyle w:val="a5"/>
        <w:shd w:val="clear" w:color="auto" w:fill="FFFFFF"/>
        <w:spacing w:before="0" w:beforeAutospacing="0" w:after="0" w:afterAutospacing="0"/>
        <w:rPr>
          <w:rFonts w:ascii="Arial" w:hAnsi="Arial" w:cs="Arial"/>
          <w:color w:val="000000"/>
          <w:sz w:val="21"/>
          <w:szCs w:val="21"/>
        </w:rPr>
      </w:pPr>
      <w:r>
        <w:rPr>
          <w:color w:val="000000"/>
          <w:sz w:val="21"/>
          <w:szCs w:val="21"/>
        </w:rPr>
        <w:t>1) Табель о рангах</w:t>
      </w:r>
    </w:p>
    <w:p w:rsidR="00E55EB8" w:rsidRDefault="00E55EB8" w:rsidP="00E55EB8">
      <w:pPr>
        <w:pStyle w:val="a5"/>
        <w:shd w:val="clear" w:color="auto" w:fill="FFFFFF"/>
        <w:spacing w:before="0" w:beforeAutospacing="0" w:after="0" w:afterAutospacing="0"/>
        <w:rPr>
          <w:rFonts w:ascii="Arial" w:hAnsi="Arial" w:cs="Arial"/>
          <w:color w:val="000000"/>
          <w:sz w:val="21"/>
          <w:szCs w:val="21"/>
        </w:rPr>
      </w:pPr>
      <w:r>
        <w:rPr>
          <w:color w:val="000000"/>
          <w:sz w:val="21"/>
          <w:szCs w:val="21"/>
        </w:rPr>
        <w:t>2) Манифест о вольности дворянской</w:t>
      </w:r>
    </w:p>
    <w:p w:rsidR="00E55EB8" w:rsidRDefault="00E55EB8" w:rsidP="00E55EB8">
      <w:pPr>
        <w:pStyle w:val="a5"/>
        <w:shd w:val="clear" w:color="auto" w:fill="FFFFFF"/>
        <w:spacing w:before="0" w:beforeAutospacing="0" w:after="0" w:afterAutospacing="0"/>
        <w:rPr>
          <w:rFonts w:ascii="Arial" w:hAnsi="Arial" w:cs="Arial"/>
          <w:color w:val="000000"/>
          <w:sz w:val="21"/>
          <w:szCs w:val="21"/>
        </w:rPr>
      </w:pPr>
      <w:r>
        <w:rPr>
          <w:color w:val="000000"/>
          <w:sz w:val="21"/>
          <w:szCs w:val="21"/>
        </w:rPr>
        <w:t>3) Соборное уложение</w:t>
      </w:r>
    </w:p>
    <w:p w:rsidR="00E55EB8" w:rsidRDefault="00E55EB8" w:rsidP="00E55EB8">
      <w:pPr>
        <w:pStyle w:val="a5"/>
        <w:shd w:val="clear" w:color="auto" w:fill="FFFFFF"/>
        <w:spacing w:before="0" w:beforeAutospacing="0" w:after="0" w:afterAutospacing="0"/>
        <w:rPr>
          <w:rFonts w:ascii="Arial" w:hAnsi="Arial" w:cs="Arial"/>
          <w:color w:val="000000"/>
          <w:sz w:val="21"/>
          <w:szCs w:val="21"/>
        </w:rPr>
      </w:pPr>
      <w:r>
        <w:rPr>
          <w:color w:val="000000"/>
          <w:sz w:val="21"/>
          <w:szCs w:val="21"/>
        </w:rPr>
        <w:t>4) Устав воинский</w:t>
      </w:r>
    </w:p>
    <w:p w:rsidR="00E55EB8" w:rsidRDefault="00E55EB8" w:rsidP="00E55EB8">
      <w:pPr>
        <w:pStyle w:val="a5"/>
        <w:shd w:val="clear" w:color="auto" w:fill="FFFFFF"/>
        <w:spacing w:before="0" w:beforeAutospacing="0" w:after="0" w:afterAutospacing="0"/>
        <w:rPr>
          <w:rFonts w:ascii="Arial" w:hAnsi="Arial" w:cs="Arial"/>
          <w:color w:val="000000"/>
          <w:sz w:val="21"/>
          <w:szCs w:val="21"/>
        </w:rPr>
      </w:pPr>
      <w:r>
        <w:rPr>
          <w:b/>
          <w:bCs/>
          <w:color w:val="000000"/>
          <w:sz w:val="21"/>
          <w:szCs w:val="21"/>
        </w:rPr>
        <w:t>4. В каком году, после дворцового переворота, началось царствование Елизаветы Петровны?</w:t>
      </w:r>
    </w:p>
    <w:p w:rsidR="00E55EB8" w:rsidRDefault="00E55EB8" w:rsidP="00E55EB8">
      <w:pPr>
        <w:pStyle w:val="a5"/>
        <w:shd w:val="clear" w:color="auto" w:fill="FFFFFF"/>
        <w:spacing w:before="0" w:beforeAutospacing="0" w:after="0" w:afterAutospacing="0"/>
        <w:rPr>
          <w:rFonts w:ascii="Arial" w:hAnsi="Arial" w:cs="Arial"/>
          <w:color w:val="000000"/>
          <w:sz w:val="21"/>
          <w:szCs w:val="21"/>
        </w:rPr>
      </w:pPr>
      <w:r>
        <w:rPr>
          <w:color w:val="000000"/>
          <w:sz w:val="21"/>
          <w:szCs w:val="21"/>
        </w:rPr>
        <w:t>1) 1682 г.</w:t>
      </w:r>
    </w:p>
    <w:p w:rsidR="00E55EB8" w:rsidRDefault="00E55EB8" w:rsidP="00E55EB8">
      <w:pPr>
        <w:pStyle w:val="a5"/>
        <w:shd w:val="clear" w:color="auto" w:fill="FFFFFF"/>
        <w:spacing w:before="0" w:beforeAutospacing="0" w:after="0" w:afterAutospacing="0"/>
        <w:rPr>
          <w:rFonts w:ascii="Arial" w:hAnsi="Arial" w:cs="Arial"/>
          <w:color w:val="000000"/>
          <w:sz w:val="21"/>
          <w:szCs w:val="21"/>
        </w:rPr>
      </w:pPr>
      <w:r>
        <w:rPr>
          <w:color w:val="000000"/>
          <w:sz w:val="21"/>
          <w:szCs w:val="21"/>
        </w:rPr>
        <w:t>2) 1725 г.</w:t>
      </w:r>
    </w:p>
    <w:p w:rsidR="00E55EB8" w:rsidRDefault="00E55EB8" w:rsidP="00E55EB8">
      <w:pPr>
        <w:pStyle w:val="a5"/>
        <w:shd w:val="clear" w:color="auto" w:fill="FFFFFF"/>
        <w:spacing w:before="0" w:beforeAutospacing="0" w:after="0" w:afterAutospacing="0"/>
        <w:rPr>
          <w:rFonts w:ascii="Arial" w:hAnsi="Arial" w:cs="Arial"/>
          <w:color w:val="000000"/>
          <w:sz w:val="21"/>
          <w:szCs w:val="21"/>
        </w:rPr>
      </w:pPr>
      <w:r>
        <w:rPr>
          <w:color w:val="000000"/>
          <w:sz w:val="21"/>
          <w:szCs w:val="21"/>
        </w:rPr>
        <w:t>3) 1730 г.</w:t>
      </w:r>
    </w:p>
    <w:p w:rsidR="00E55EB8" w:rsidRDefault="00E55EB8" w:rsidP="00E55EB8">
      <w:pPr>
        <w:pStyle w:val="a5"/>
        <w:shd w:val="clear" w:color="auto" w:fill="FFFFFF"/>
        <w:spacing w:before="0" w:beforeAutospacing="0" w:after="0" w:afterAutospacing="0"/>
        <w:rPr>
          <w:rFonts w:ascii="Arial" w:hAnsi="Arial" w:cs="Arial"/>
          <w:color w:val="000000"/>
          <w:sz w:val="21"/>
          <w:szCs w:val="21"/>
        </w:rPr>
      </w:pPr>
      <w:r>
        <w:rPr>
          <w:color w:val="000000"/>
          <w:sz w:val="21"/>
          <w:szCs w:val="21"/>
        </w:rPr>
        <w:t>4) 1741 г.</w:t>
      </w:r>
    </w:p>
    <w:p w:rsidR="00E55EB8" w:rsidRDefault="00E55EB8" w:rsidP="00E55EB8">
      <w:pPr>
        <w:pStyle w:val="a5"/>
        <w:shd w:val="clear" w:color="auto" w:fill="FFFFFF"/>
        <w:spacing w:before="0" w:beforeAutospacing="0" w:after="0" w:afterAutospacing="0"/>
        <w:rPr>
          <w:rFonts w:ascii="Arial" w:hAnsi="Arial" w:cs="Arial"/>
          <w:color w:val="000000"/>
          <w:sz w:val="21"/>
          <w:szCs w:val="21"/>
        </w:rPr>
      </w:pPr>
      <w:r>
        <w:rPr>
          <w:b/>
          <w:bCs/>
          <w:color w:val="000000"/>
          <w:sz w:val="21"/>
          <w:szCs w:val="21"/>
        </w:rPr>
        <w:t>5. «</w:t>
      </w:r>
      <w:proofErr w:type="spellStart"/>
      <w:r>
        <w:rPr>
          <w:b/>
          <w:bCs/>
          <w:color w:val="000000"/>
          <w:sz w:val="21"/>
          <w:szCs w:val="21"/>
        </w:rPr>
        <w:t>Верховниками</w:t>
      </w:r>
      <w:proofErr w:type="spellEnd"/>
      <w:r>
        <w:rPr>
          <w:b/>
          <w:bCs/>
          <w:color w:val="000000"/>
          <w:sz w:val="21"/>
          <w:szCs w:val="21"/>
        </w:rPr>
        <w:t>» называли</w:t>
      </w:r>
    </w:p>
    <w:p w:rsidR="00E55EB8" w:rsidRDefault="00E55EB8" w:rsidP="00E55EB8">
      <w:pPr>
        <w:pStyle w:val="a5"/>
        <w:shd w:val="clear" w:color="auto" w:fill="FFFFFF"/>
        <w:spacing w:before="0" w:beforeAutospacing="0" w:after="0" w:afterAutospacing="0"/>
        <w:rPr>
          <w:rFonts w:ascii="Arial" w:hAnsi="Arial" w:cs="Arial"/>
          <w:color w:val="000000"/>
          <w:sz w:val="21"/>
          <w:szCs w:val="21"/>
        </w:rPr>
      </w:pPr>
      <w:r>
        <w:rPr>
          <w:color w:val="000000"/>
          <w:sz w:val="21"/>
          <w:szCs w:val="21"/>
        </w:rPr>
        <w:t>1) членов Кабинета министров</w:t>
      </w:r>
    </w:p>
    <w:p w:rsidR="00E55EB8" w:rsidRDefault="00E55EB8" w:rsidP="00E55EB8">
      <w:pPr>
        <w:pStyle w:val="a5"/>
        <w:shd w:val="clear" w:color="auto" w:fill="FFFFFF"/>
        <w:spacing w:before="0" w:beforeAutospacing="0" w:after="0" w:afterAutospacing="0"/>
        <w:rPr>
          <w:rFonts w:ascii="Arial" w:hAnsi="Arial" w:cs="Arial"/>
          <w:color w:val="000000"/>
          <w:sz w:val="21"/>
          <w:szCs w:val="21"/>
        </w:rPr>
      </w:pPr>
      <w:r>
        <w:rPr>
          <w:color w:val="000000"/>
          <w:sz w:val="21"/>
          <w:szCs w:val="21"/>
        </w:rPr>
        <w:t>2) членов Сената</w:t>
      </w:r>
    </w:p>
    <w:p w:rsidR="00E55EB8" w:rsidRDefault="00E55EB8" w:rsidP="00E55EB8">
      <w:pPr>
        <w:pStyle w:val="a5"/>
        <w:shd w:val="clear" w:color="auto" w:fill="FFFFFF"/>
        <w:spacing w:before="0" w:beforeAutospacing="0" w:after="0" w:afterAutospacing="0"/>
        <w:rPr>
          <w:rFonts w:ascii="Arial" w:hAnsi="Arial" w:cs="Arial"/>
          <w:color w:val="000000"/>
          <w:sz w:val="21"/>
          <w:szCs w:val="21"/>
        </w:rPr>
      </w:pPr>
      <w:r>
        <w:rPr>
          <w:color w:val="000000"/>
          <w:sz w:val="21"/>
          <w:szCs w:val="21"/>
        </w:rPr>
        <w:t>3) членов Верховного тайного совета</w:t>
      </w:r>
    </w:p>
    <w:p w:rsidR="00E55EB8" w:rsidRDefault="00E55EB8" w:rsidP="00E55EB8">
      <w:pPr>
        <w:pStyle w:val="a5"/>
        <w:shd w:val="clear" w:color="auto" w:fill="FFFFFF"/>
        <w:spacing w:before="0" w:beforeAutospacing="0" w:after="0" w:afterAutospacing="0"/>
        <w:rPr>
          <w:rFonts w:ascii="Arial" w:hAnsi="Arial" w:cs="Arial"/>
          <w:color w:val="000000"/>
          <w:sz w:val="21"/>
          <w:szCs w:val="21"/>
        </w:rPr>
      </w:pPr>
      <w:r>
        <w:rPr>
          <w:color w:val="000000"/>
          <w:sz w:val="21"/>
          <w:szCs w:val="21"/>
        </w:rPr>
        <w:t>4) членов Синода</w:t>
      </w:r>
    </w:p>
    <w:p w:rsidR="00E55EB8" w:rsidRDefault="00E55EB8" w:rsidP="00E55EB8">
      <w:pPr>
        <w:pStyle w:val="a5"/>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rsidR="00E55EB8" w:rsidRDefault="00E55EB8" w:rsidP="00E55EB8">
      <w:pPr>
        <w:pStyle w:val="a5"/>
        <w:shd w:val="clear" w:color="auto" w:fill="FFFFFF"/>
        <w:spacing w:before="0" w:beforeAutospacing="0" w:after="0" w:afterAutospacing="0"/>
        <w:rPr>
          <w:rFonts w:ascii="Arial" w:hAnsi="Arial" w:cs="Arial"/>
          <w:color w:val="000000"/>
          <w:sz w:val="21"/>
          <w:szCs w:val="21"/>
        </w:rPr>
      </w:pPr>
      <w:r>
        <w:rPr>
          <w:b/>
          <w:bCs/>
          <w:color w:val="000000"/>
          <w:sz w:val="21"/>
          <w:szCs w:val="21"/>
        </w:rPr>
        <w:t>6. «Кондиции», направленные Анне Иоанновне, предполагали</w:t>
      </w:r>
    </w:p>
    <w:p w:rsidR="00E55EB8" w:rsidRDefault="00E55EB8" w:rsidP="00E55EB8">
      <w:pPr>
        <w:pStyle w:val="a5"/>
        <w:shd w:val="clear" w:color="auto" w:fill="FFFFFF"/>
        <w:spacing w:before="0" w:beforeAutospacing="0" w:after="0" w:afterAutospacing="0"/>
        <w:rPr>
          <w:rFonts w:ascii="Arial" w:hAnsi="Arial" w:cs="Arial"/>
          <w:color w:val="000000"/>
          <w:sz w:val="21"/>
          <w:szCs w:val="21"/>
        </w:rPr>
      </w:pPr>
      <w:r>
        <w:rPr>
          <w:color w:val="000000"/>
          <w:sz w:val="21"/>
          <w:szCs w:val="21"/>
        </w:rPr>
        <w:t>1) абсолютную царскую власть</w:t>
      </w:r>
    </w:p>
    <w:p w:rsidR="00E55EB8" w:rsidRDefault="00E55EB8" w:rsidP="00E55EB8">
      <w:pPr>
        <w:pStyle w:val="a5"/>
        <w:shd w:val="clear" w:color="auto" w:fill="FFFFFF"/>
        <w:spacing w:before="0" w:beforeAutospacing="0" w:after="0" w:afterAutospacing="0"/>
        <w:rPr>
          <w:rFonts w:ascii="Arial" w:hAnsi="Arial" w:cs="Arial"/>
          <w:color w:val="000000"/>
          <w:sz w:val="21"/>
          <w:szCs w:val="21"/>
        </w:rPr>
      </w:pPr>
      <w:r>
        <w:rPr>
          <w:color w:val="000000"/>
          <w:sz w:val="21"/>
          <w:szCs w:val="21"/>
        </w:rPr>
        <w:t>2) установление республики</w:t>
      </w:r>
    </w:p>
    <w:p w:rsidR="00E55EB8" w:rsidRDefault="00E55EB8" w:rsidP="00E55EB8">
      <w:pPr>
        <w:pStyle w:val="a5"/>
        <w:shd w:val="clear" w:color="auto" w:fill="FFFFFF"/>
        <w:spacing w:before="0" w:beforeAutospacing="0" w:after="0" w:afterAutospacing="0"/>
        <w:rPr>
          <w:rFonts w:ascii="Arial" w:hAnsi="Arial" w:cs="Arial"/>
          <w:color w:val="000000"/>
          <w:sz w:val="21"/>
          <w:szCs w:val="21"/>
        </w:rPr>
      </w:pPr>
      <w:r>
        <w:rPr>
          <w:color w:val="000000"/>
          <w:sz w:val="21"/>
          <w:szCs w:val="21"/>
        </w:rPr>
        <w:t>3) ограничение власти императрицы</w:t>
      </w:r>
    </w:p>
    <w:p w:rsidR="00E55EB8" w:rsidRDefault="00E55EB8" w:rsidP="00E55EB8">
      <w:pPr>
        <w:pStyle w:val="a5"/>
        <w:shd w:val="clear" w:color="auto" w:fill="FFFFFF"/>
        <w:spacing w:before="0" w:beforeAutospacing="0" w:after="0" w:afterAutospacing="0"/>
        <w:rPr>
          <w:rFonts w:ascii="Arial" w:hAnsi="Arial" w:cs="Arial"/>
          <w:color w:val="000000"/>
          <w:sz w:val="21"/>
          <w:szCs w:val="21"/>
        </w:rPr>
      </w:pPr>
      <w:r>
        <w:rPr>
          <w:color w:val="000000"/>
          <w:sz w:val="21"/>
          <w:szCs w:val="21"/>
        </w:rPr>
        <w:t>4) сословно-представительную монархию</w:t>
      </w:r>
    </w:p>
    <w:p w:rsidR="00E55EB8" w:rsidRDefault="00E55EB8" w:rsidP="00E55EB8">
      <w:pPr>
        <w:pStyle w:val="a5"/>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rsidR="00E55EB8" w:rsidRDefault="00E55EB8" w:rsidP="00E55EB8">
      <w:pPr>
        <w:pStyle w:val="a5"/>
        <w:shd w:val="clear" w:color="auto" w:fill="FFFFFF"/>
        <w:spacing w:before="0" w:beforeAutospacing="0" w:after="0" w:afterAutospacing="0"/>
        <w:rPr>
          <w:rFonts w:ascii="Arial" w:hAnsi="Arial" w:cs="Arial"/>
          <w:color w:val="000000"/>
          <w:sz w:val="21"/>
          <w:szCs w:val="21"/>
        </w:rPr>
      </w:pPr>
      <w:r>
        <w:rPr>
          <w:b/>
          <w:bCs/>
          <w:color w:val="000000"/>
          <w:sz w:val="21"/>
          <w:szCs w:val="21"/>
        </w:rPr>
        <w:t>7. Кто из российских императриц при вхождении на трон отменил смертную казнь?</w:t>
      </w:r>
    </w:p>
    <w:p w:rsidR="00E55EB8" w:rsidRDefault="00E55EB8" w:rsidP="00E55EB8">
      <w:pPr>
        <w:pStyle w:val="a5"/>
        <w:shd w:val="clear" w:color="auto" w:fill="FFFFFF"/>
        <w:spacing w:before="0" w:beforeAutospacing="0" w:after="0" w:afterAutospacing="0"/>
        <w:rPr>
          <w:rFonts w:ascii="Arial" w:hAnsi="Arial" w:cs="Arial"/>
          <w:color w:val="000000"/>
          <w:sz w:val="21"/>
          <w:szCs w:val="21"/>
        </w:rPr>
      </w:pPr>
      <w:r>
        <w:rPr>
          <w:color w:val="000000"/>
          <w:sz w:val="21"/>
          <w:szCs w:val="21"/>
        </w:rPr>
        <w:t>1) Екатерина I</w:t>
      </w:r>
    </w:p>
    <w:p w:rsidR="00E55EB8" w:rsidRDefault="00E55EB8" w:rsidP="00E55EB8">
      <w:pPr>
        <w:pStyle w:val="a5"/>
        <w:shd w:val="clear" w:color="auto" w:fill="FFFFFF"/>
        <w:spacing w:before="0" w:beforeAutospacing="0" w:after="0" w:afterAutospacing="0"/>
        <w:rPr>
          <w:rFonts w:ascii="Arial" w:hAnsi="Arial" w:cs="Arial"/>
          <w:color w:val="000000"/>
          <w:sz w:val="21"/>
          <w:szCs w:val="21"/>
        </w:rPr>
      </w:pPr>
      <w:r>
        <w:rPr>
          <w:color w:val="000000"/>
          <w:sz w:val="21"/>
          <w:szCs w:val="21"/>
        </w:rPr>
        <w:t>2) Елизавета Петровна</w:t>
      </w:r>
    </w:p>
    <w:p w:rsidR="00E55EB8" w:rsidRDefault="00E55EB8" w:rsidP="00E55EB8">
      <w:pPr>
        <w:pStyle w:val="a5"/>
        <w:shd w:val="clear" w:color="auto" w:fill="FFFFFF"/>
        <w:spacing w:before="0" w:beforeAutospacing="0" w:after="0" w:afterAutospacing="0"/>
        <w:rPr>
          <w:rFonts w:ascii="Arial" w:hAnsi="Arial" w:cs="Arial"/>
          <w:color w:val="000000"/>
          <w:sz w:val="21"/>
          <w:szCs w:val="21"/>
        </w:rPr>
      </w:pPr>
      <w:r>
        <w:rPr>
          <w:color w:val="000000"/>
          <w:sz w:val="21"/>
          <w:szCs w:val="21"/>
        </w:rPr>
        <w:t>3) Екатерина II</w:t>
      </w:r>
    </w:p>
    <w:p w:rsidR="00E55EB8" w:rsidRDefault="00E55EB8" w:rsidP="00E55EB8">
      <w:pPr>
        <w:pStyle w:val="a5"/>
        <w:shd w:val="clear" w:color="auto" w:fill="FFFFFF"/>
        <w:spacing w:before="0" w:beforeAutospacing="0" w:after="0" w:afterAutospacing="0"/>
        <w:rPr>
          <w:rFonts w:ascii="Arial" w:hAnsi="Arial" w:cs="Arial"/>
          <w:color w:val="000000"/>
          <w:sz w:val="21"/>
          <w:szCs w:val="21"/>
        </w:rPr>
      </w:pPr>
      <w:r>
        <w:rPr>
          <w:color w:val="000000"/>
          <w:sz w:val="21"/>
          <w:szCs w:val="21"/>
        </w:rPr>
        <w:t>4) Анн</w:t>
      </w:r>
      <w:proofErr w:type="gramStart"/>
      <w:r>
        <w:rPr>
          <w:color w:val="000000"/>
          <w:sz w:val="21"/>
          <w:szCs w:val="21"/>
        </w:rPr>
        <w:t>а Иоа</w:t>
      </w:r>
      <w:proofErr w:type="gramEnd"/>
      <w:r>
        <w:rPr>
          <w:color w:val="000000"/>
          <w:sz w:val="21"/>
          <w:szCs w:val="21"/>
        </w:rPr>
        <w:t>нновна</w:t>
      </w:r>
    </w:p>
    <w:p w:rsidR="00E55EB8" w:rsidRDefault="00E55EB8" w:rsidP="00E55EB8">
      <w:pPr>
        <w:pStyle w:val="a5"/>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rsidR="00E55EB8" w:rsidRDefault="00E55EB8" w:rsidP="00E55EB8">
      <w:pPr>
        <w:pStyle w:val="a5"/>
        <w:shd w:val="clear" w:color="auto" w:fill="FFFFFF"/>
        <w:spacing w:before="0" w:beforeAutospacing="0" w:after="0" w:afterAutospacing="0"/>
        <w:rPr>
          <w:rFonts w:ascii="Arial" w:hAnsi="Arial" w:cs="Arial"/>
          <w:color w:val="000000"/>
          <w:sz w:val="21"/>
          <w:szCs w:val="21"/>
        </w:rPr>
      </w:pPr>
      <w:r>
        <w:rPr>
          <w:b/>
          <w:bCs/>
          <w:color w:val="000000"/>
          <w:sz w:val="21"/>
          <w:szCs w:val="21"/>
        </w:rPr>
        <w:t>8. Кто правил в России во время русско-турецкой войны 1735-1739 гг.?</w:t>
      </w:r>
    </w:p>
    <w:p w:rsidR="00E55EB8" w:rsidRDefault="00E55EB8" w:rsidP="00E55EB8">
      <w:pPr>
        <w:pStyle w:val="a5"/>
        <w:shd w:val="clear" w:color="auto" w:fill="FFFFFF"/>
        <w:spacing w:before="0" w:beforeAutospacing="0" w:after="0" w:afterAutospacing="0"/>
        <w:rPr>
          <w:rFonts w:ascii="Arial" w:hAnsi="Arial" w:cs="Arial"/>
          <w:color w:val="000000"/>
          <w:sz w:val="21"/>
          <w:szCs w:val="21"/>
        </w:rPr>
      </w:pPr>
      <w:r>
        <w:rPr>
          <w:color w:val="000000"/>
          <w:sz w:val="21"/>
          <w:szCs w:val="21"/>
        </w:rPr>
        <w:t>1) Петр III</w:t>
      </w:r>
    </w:p>
    <w:p w:rsidR="00E55EB8" w:rsidRDefault="00E55EB8" w:rsidP="00E55EB8">
      <w:pPr>
        <w:pStyle w:val="a5"/>
        <w:shd w:val="clear" w:color="auto" w:fill="FFFFFF"/>
        <w:spacing w:before="0" w:beforeAutospacing="0" w:after="0" w:afterAutospacing="0"/>
        <w:rPr>
          <w:rFonts w:ascii="Arial" w:hAnsi="Arial" w:cs="Arial"/>
          <w:color w:val="000000"/>
          <w:sz w:val="21"/>
          <w:szCs w:val="21"/>
        </w:rPr>
      </w:pPr>
      <w:r>
        <w:rPr>
          <w:color w:val="000000"/>
          <w:sz w:val="21"/>
          <w:szCs w:val="21"/>
        </w:rPr>
        <w:t>2) Елизавета Петровна</w:t>
      </w:r>
    </w:p>
    <w:p w:rsidR="00E55EB8" w:rsidRDefault="00E55EB8" w:rsidP="00E55EB8">
      <w:pPr>
        <w:pStyle w:val="a5"/>
        <w:shd w:val="clear" w:color="auto" w:fill="FFFFFF"/>
        <w:spacing w:before="0" w:beforeAutospacing="0" w:after="0" w:afterAutospacing="0"/>
        <w:rPr>
          <w:rFonts w:ascii="Arial" w:hAnsi="Arial" w:cs="Arial"/>
          <w:color w:val="000000"/>
          <w:sz w:val="21"/>
          <w:szCs w:val="21"/>
        </w:rPr>
      </w:pPr>
      <w:r>
        <w:rPr>
          <w:color w:val="000000"/>
          <w:sz w:val="21"/>
          <w:szCs w:val="21"/>
        </w:rPr>
        <w:t>3) Петр I</w:t>
      </w:r>
    </w:p>
    <w:p w:rsidR="00E55EB8" w:rsidRDefault="00E55EB8" w:rsidP="00E55EB8">
      <w:pPr>
        <w:pStyle w:val="a5"/>
        <w:shd w:val="clear" w:color="auto" w:fill="FFFFFF"/>
        <w:spacing w:before="0" w:beforeAutospacing="0" w:after="0" w:afterAutospacing="0"/>
        <w:rPr>
          <w:rFonts w:ascii="Arial" w:hAnsi="Arial" w:cs="Arial"/>
          <w:color w:val="000000"/>
          <w:sz w:val="21"/>
          <w:szCs w:val="21"/>
        </w:rPr>
      </w:pPr>
      <w:r>
        <w:rPr>
          <w:color w:val="000000"/>
          <w:sz w:val="21"/>
          <w:szCs w:val="21"/>
        </w:rPr>
        <w:t>4) Анн</w:t>
      </w:r>
      <w:proofErr w:type="gramStart"/>
      <w:r>
        <w:rPr>
          <w:color w:val="000000"/>
          <w:sz w:val="21"/>
          <w:szCs w:val="21"/>
        </w:rPr>
        <w:t>а Иоа</w:t>
      </w:r>
      <w:proofErr w:type="gramEnd"/>
      <w:r>
        <w:rPr>
          <w:color w:val="000000"/>
          <w:sz w:val="21"/>
          <w:szCs w:val="21"/>
        </w:rPr>
        <w:t>нновна</w:t>
      </w:r>
    </w:p>
    <w:p w:rsidR="00E55EB8" w:rsidRDefault="00E55EB8" w:rsidP="00E55EB8">
      <w:pPr>
        <w:pStyle w:val="a5"/>
        <w:shd w:val="clear" w:color="auto" w:fill="FFFFFF"/>
        <w:spacing w:before="0" w:beforeAutospacing="0" w:after="0" w:afterAutospacing="0"/>
        <w:rPr>
          <w:rFonts w:ascii="Arial" w:hAnsi="Arial" w:cs="Arial"/>
          <w:color w:val="000000"/>
          <w:sz w:val="21"/>
          <w:szCs w:val="21"/>
        </w:rPr>
      </w:pPr>
      <w:r>
        <w:rPr>
          <w:b/>
          <w:bCs/>
          <w:color w:val="000000"/>
          <w:sz w:val="21"/>
          <w:szCs w:val="21"/>
        </w:rPr>
        <w:t>9. Как называют период в истории России XVIII в., в который происходили частые смены правителей на троне, нередко при помощи оружия?</w:t>
      </w:r>
    </w:p>
    <w:p w:rsidR="00E55EB8" w:rsidRDefault="00E55EB8" w:rsidP="00E55EB8">
      <w:pPr>
        <w:pStyle w:val="a5"/>
        <w:shd w:val="clear" w:color="auto" w:fill="FFFFFF"/>
        <w:spacing w:before="0" w:beforeAutospacing="0" w:after="0" w:afterAutospacing="0"/>
        <w:rPr>
          <w:rFonts w:ascii="Arial" w:hAnsi="Arial" w:cs="Arial"/>
          <w:color w:val="000000"/>
          <w:sz w:val="21"/>
          <w:szCs w:val="21"/>
        </w:rPr>
      </w:pPr>
      <w:r>
        <w:rPr>
          <w:color w:val="000000"/>
          <w:sz w:val="21"/>
          <w:szCs w:val="21"/>
        </w:rPr>
        <w:t>1) Смута</w:t>
      </w:r>
    </w:p>
    <w:p w:rsidR="00E55EB8" w:rsidRDefault="00E55EB8" w:rsidP="00E55EB8">
      <w:pPr>
        <w:pStyle w:val="a5"/>
        <w:shd w:val="clear" w:color="auto" w:fill="FFFFFF"/>
        <w:spacing w:before="0" w:beforeAutospacing="0" w:after="0" w:afterAutospacing="0"/>
        <w:rPr>
          <w:rFonts w:ascii="Arial" w:hAnsi="Arial" w:cs="Arial"/>
          <w:color w:val="000000"/>
          <w:sz w:val="21"/>
          <w:szCs w:val="21"/>
        </w:rPr>
      </w:pPr>
      <w:r>
        <w:rPr>
          <w:color w:val="000000"/>
          <w:sz w:val="21"/>
          <w:szCs w:val="21"/>
        </w:rPr>
        <w:t>2) дворцовые перевороты</w:t>
      </w:r>
    </w:p>
    <w:p w:rsidR="00E55EB8" w:rsidRDefault="00E55EB8" w:rsidP="00E55EB8">
      <w:pPr>
        <w:pStyle w:val="a5"/>
        <w:shd w:val="clear" w:color="auto" w:fill="FFFFFF"/>
        <w:spacing w:before="0" w:beforeAutospacing="0" w:after="0" w:afterAutospacing="0"/>
        <w:rPr>
          <w:rFonts w:ascii="Arial" w:hAnsi="Arial" w:cs="Arial"/>
          <w:color w:val="000000"/>
          <w:sz w:val="21"/>
          <w:szCs w:val="21"/>
        </w:rPr>
      </w:pPr>
      <w:r>
        <w:rPr>
          <w:color w:val="000000"/>
          <w:sz w:val="21"/>
          <w:szCs w:val="21"/>
        </w:rPr>
        <w:t>3) опричнина</w:t>
      </w:r>
    </w:p>
    <w:p w:rsidR="00E55EB8" w:rsidRDefault="00E55EB8" w:rsidP="00E55EB8">
      <w:pPr>
        <w:pStyle w:val="a5"/>
        <w:shd w:val="clear" w:color="auto" w:fill="FFFFFF"/>
        <w:spacing w:before="0" w:beforeAutospacing="0" w:after="0" w:afterAutospacing="0"/>
        <w:rPr>
          <w:rFonts w:ascii="Arial" w:hAnsi="Arial" w:cs="Arial"/>
          <w:color w:val="000000"/>
          <w:sz w:val="21"/>
          <w:szCs w:val="21"/>
        </w:rPr>
      </w:pPr>
      <w:r>
        <w:rPr>
          <w:color w:val="000000"/>
          <w:sz w:val="21"/>
          <w:szCs w:val="21"/>
        </w:rPr>
        <w:t>4) «</w:t>
      </w:r>
      <w:proofErr w:type="spellStart"/>
      <w:r>
        <w:rPr>
          <w:color w:val="000000"/>
          <w:sz w:val="21"/>
          <w:szCs w:val="21"/>
        </w:rPr>
        <w:t>бунташный</w:t>
      </w:r>
      <w:proofErr w:type="spellEnd"/>
      <w:r>
        <w:rPr>
          <w:color w:val="000000"/>
          <w:sz w:val="21"/>
          <w:szCs w:val="21"/>
        </w:rPr>
        <w:t xml:space="preserve"> век»</w:t>
      </w:r>
    </w:p>
    <w:p w:rsidR="00E55EB8" w:rsidRDefault="00E55EB8" w:rsidP="00E55EB8">
      <w:pPr>
        <w:pStyle w:val="a5"/>
        <w:shd w:val="clear" w:color="auto" w:fill="FFFFFF"/>
        <w:spacing w:before="0" w:beforeAutospacing="0" w:after="0" w:afterAutospacing="0"/>
        <w:rPr>
          <w:rFonts w:ascii="Arial" w:hAnsi="Arial" w:cs="Arial"/>
          <w:color w:val="000000"/>
          <w:sz w:val="21"/>
          <w:szCs w:val="21"/>
        </w:rPr>
      </w:pPr>
      <w:r>
        <w:rPr>
          <w:b/>
          <w:bCs/>
          <w:color w:val="000000"/>
          <w:sz w:val="21"/>
          <w:szCs w:val="21"/>
        </w:rPr>
        <w:t>10. Как назывались условия вступления на престол Анн</w:t>
      </w:r>
      <w:proofErr w:type="gramStart"/>
      <w:r>
        <w:rPr>
          <w:b/>
          <w:bCs/>
          <w:color w:val="000000"/>
          <w:sz w:val="21"/>
          <w:szCs w:val="21"/>
        </w:rPr>
        <w:t>ы Иоа</w:t>
      </w:r>
      <w:proofErr w:type="gramEnd"/>
      <w:r>
        <w:rPr>
          <w:b/>
          <w:bCs/>
          <w:color w:val="000000"/>
          <w:sz w:val="21"/>
          <w:szCs w:val="21"/>
        </w:rPr>
        <w:t>нновны, составленные членами Верховного тайного совета?</w:t>
      </w:r>
    </w:p>
    <w:p w:rsidR="00E55EB8" w:rsidRDefault="00E55EB8" w:rsidP="00E55EB8">
      <w:pPr>
        <w:pStyle w:val="a5"/>
        <w:shd w:val="clear" w:color="auto" w:fill="FFFFFF"/>
        <w:spacing w:before="0" w:beforeAutospacing="0" w:after="0" w:afterAutospacing="0"/>
        <w:rPr>
          <w:rFonts w:ascii="Arial" w:hAnsi="Arial" w:cs="Arial"/>
          <w:color w:val="000000"/>
          <w:sz w:val="21"/>
          <w:szCs w:val="21"/>
        </w:rPr>
      </w:pPr>
      <w:r>
        <w:rPr>
          <w:color w:val="000000"/>
          <w:sz w:val="21"/>
          <w:szCs w:val="21"/>
        </w:rPr>
        <w:t>1) челобитная</w:t>
      </w:r>
    </w:p>
    <w:p w:rsidR="00E55EB8" w:rsidRDefault="00E55EB8" w:rsidP="00E55EB8">
      <w:pPr>
        <w:pStyle w:val="a5"/>
        <w:shd w:val="clear" w:color="auto" w:fill="FFFFFF"/>
        <w:spacing w:before="0" w:beforeAutospacing="0" w:after="0" w:afterAutospacing="0"/>
        <w:rPr>
          <w:rFonts w:ascii="Arial" w:hAnsi="Arial" w:cs="Arial"/>
          <w:color w:val="000000"/>
          <w:sz w:val="21"/>
          <w:szCs w:val="21"/>
        </w:rPr>
      </w:pPr>
      <w:r>
        <w:rPr>
          <w:color w:val="000000"/>
          <w:sz w:val="21"/>
          <w:szCs w:val="21"/>
        </w:rPr>
        <w:lastRenderedPageBreak/>
        <w:t>2) реляция</w:t>
      </w:r>
    </w:p>
    <w:p w:rsidR="00E55EB8" w:rsidRDefault="00E55EB8" w:rsidP="00E55EB8">
      <w:pPr>
        <w:pStyle w:val="a5"/>
        <w:shd w:val="clear" w:color="auto" w:fill="FFFFFF"/>
        <w:spacing w:before="0" w:beforeAutospacing="0" w:after="0" w:afterAutospacing="0"/>
        <w:rPr>
          <w:rFonts w:ascii="Arial" w:hAnsi="Arial" w:cs="Arial"/>
          <w:color w:val="000000"/>
          <w:sz w:val="21"/>
          <w:szCs w:val="21"/>
        </w:rPr>
      </w:pPr>
      <w:r>
        <w:rPr>
          <w:color w:val="000000"/>
          <w:sz w:val="21"/>
          <w:szCs w:val="21"/>
        </w:rPr>
        <w:t>3) кондиции</w:t>
      </w:r>
    </w:p>
    <w:p w:rsidR="00E55EB8" w:rsidRDefault="00E55EB8" w:rsidP="00E55EB8">
      <w:pPr>
        <w:pStyle w:val="a5"/>
        <w:shd w:val="clear" w:color="auto" w:fill="FFFFFF"/>
        <w:spacing w:before="0" w:beforeAutospacing="0" w:after="0" w:afterAutospacing="0"/>
        <w:rPr>
          <w:rFonts w:ascii="Arial" w:hAnsi="Arial" w:cs="Arial"/>
          <w:color w:val="000000"/>
          <w:sz w:val="21"/>
          <w:szCs w:val="21"/>
        </w:rPr>
      </w:pPr>
      <w:r>
        <w:rPr>
          <w:color w:val="000000"/>
          <w:sz w:val="21"/>
          <w:szCs w:val="21"/>
        </w:rPr>
        <w:t>4) договор</w:t>
      </w:r>
    </w:p>
    <w:p w:rsidR="00E55EB8" w:rsidRDefault="00E55EB8" w:rsidP="00E55EB8">
      <w:pPr>
        <w:pStyle w:val="a5"/>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rsidR="00E55EB8" w:rsidRDefault="00E55EB8" w:rsidP="00E55EB8">
      <w:pPr>
        <w:pStyle w:val="a5"/>
        <w:shd w:val="clear" w:color="auto" w:fill="FFFFFF"/>
        <w:spacing w:before="0" w:beforeAutospacing="0" w:after="0" w:afterAutospacing="0"/>
        <w:rPr>
          <w:rFonts w:ascii="Arial" w:hAnsi="Arial" w:cs="Arial"/>
          <w:color w:val="000000"/>
          <w:sz w:val="21"/>
          <w:szCs w:val="21"/>
        </w:rPr>
      </w:pPr>
      <w:r>
        <w:rPr>
          <w:b/>
          <w:bCs/>
          <w:color w:val="000000"/>
          <w:sz w:val="21"/>
          <w:szCs w:val="21"/>
        </w:rPr>
        <w:t>11. Елизавета Петровна взошла на престол в результате</w:t>
      </w:r>
    </w:p>
    <w:p w:rsidR="00E55EB8" w:rsidRDefault="00E55EB8" w:rsidP="00E55EB8">
      <w:pPr>
        <w:pStyle w:val="a5"/>
        <w:shd w:val="clear" w:color="auto" w:fill="FFFFFF"/>
        <w:spacing w:before="0" w:beforeAutospacing="0" w:after="0" w:afterAutospacing="0"/>
        <w:rPr>
          <w:rFonts w:ascii="Arial" w:hAnsi="Arial" w:cs="Arial"/>
          <w:color w:val="000000"/>
          <w:sz w:val="21"/>
          <w:szCs w:val="21"/>
        </w:rPr>
      </w:pPr>
      <w:r>
        <w:rPr>
          <w:color w:val="000000"/>
          <w:sz w:val="21"/>
          <w:szCs w:val="21"/>
        </w:rPr>
        <w:t>1) избрания ее Земским собором</w:t>
      </w:r>
    </w:p>
    <w:p w:rsidR="00E55EB8" w:rsidRDefault="00E55EB8" w:rsidP="00E55EB8">
      <w:pPr>
        <w:pStyle w:val="a5"/>
        <w:shd w:val="clear" w:color="auto" w:fill="FFFFFF"/>
        <w:spacing w:before="0" w:beforeAutospacing="0" w:after="0" w:afterAutospacing="0"/>
        <w:rPr>
          <w:rFonts w:ascii="Arial" w:hAnsi="Arial" w:cs="Arial"/>
          <w:color w:val="000000"/>
          <w:sz w:val="21"/>
          <w:szCs w:val="21"/>
        </w:rPr>
      </w:pPr>
      <w:r>
        <w:rPr>
          <w:color w:val="000000"/>
          <w:sz w:val="21"/>
          <w:szCs w:val="21"/>
        </w:rPr>
        <w:t>2) дворцового переворота</w:t>
      </w:r>
    </w:p>
    <w:p w:rsidR="00E55EB8" w:rsidRDefault="00E55EB8" w:rsidP="00E55EB8">
      <w:pPr>
        <w:pStyle w:val="a5"/>
        <w:shd w:val="clear" w:color="auto" w:fill="FFFFFF"/>
        <w:spacing w:before="0" w:beforeAutospacing="0" w:after="0" w:afterAutospacing="0"/>
        <w:rPr>
          <w:rFonts w:ascii="Arial" w:hAnsi="Arial" w:cs="Arial"/>
          <w:color w:val="000000"/>
          <w:sz w:val="21"/>
          <w:szCs w:val="21"/>
        </w:rPr>
      </w:pPr>
      <w:r>
        <w:rPr>
          <w:color w:val="000000"/>
          <w:sz w:val="21"/>
          <w:szCs w:val="21"/>
        </w:rPr>
        <w:t>3) завещания Петра I</w:t>
      </w:r>
    </w:p>
    <w:p w:rsidR="00E55EB8" w:rsidRDefault="00E55EB8" w:rsidP="00E55EB8">
      <w:pPr>
        <w:pStyle w:val="a5"/>
        <w:shd w:val="clear" w:color="auto" w:fill="FFFFFF"/>
        <w:spacing w:before="0" w:beforeAutospacing="0" w:after="0" w:afterAutospacing="0"/>
        <w:rPr>
          <w:rFonts w:ascii="Arial" w:hAnsi="Arial" w:cs="Arial"/>
          <w:color w:val="000000"/>
          <w:sz w:val="21"/>
          <w:szCs w:val="21"/>
        </w:rPr>
      </w:pPr>
      <w:r>
        <w:rPr>
          <w:color w:val="000000"/>
          <w:sz w:val="21"/>
          <w:szCs w:val="21"/>
        </w:rPr>
        <w:t>4) приглашения Верховного тайного совета</w:t>
      </w:r>
    </w:p>
    <w:p w:rsidR="00E55EB8" w:rsidRDefault="00E55EB8" w:rsidP="00E55EB8">
      <w:pPr>
        <w:pStyle w:val="a5"/>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rsidR="00E55EB8" w:rsidRDefault="00E55EB8" w:rsidP="00E55EB8">
      <w:pPr>
        <w:pStyle w:val="a5"/>
        <w:shd w:val="clear" w:color="auto" w:fill="FFFFFF"/>
        <w:spacing w:before="0" w:beforeAutospacing="0" w:after="0" w:afterAutospacing="0"/>
        <w:rPr>
          <w:rFonts w:ascii="Arial" w:hAnsi="Arial" w:cs="Arial"/>
          <w:color w:val="000000"/>
          <w:sz w:val="21"/>
          <w:szCs w:val="21"/>
        </w:rPr>
      </w:pPr>
      <w:r>
        <w:rPr>
          <w:b/>
          <w:bCs/>
          <w:color w:val="000000"/>
          <w:sz w:val="21"/>
          <w:szCs w:val="21"/>
        </w:rPr>
        <w:t>12. Основные военные действия Семилетней войны происходили в период правления</w:t>
      </w:r>
    </w:p>
    <w:p w:rsidR="00E55EB8" w:rsidRDefault="00E55EB8" w:rsidP="00E55EB8">
      <w:pPr>
        <w:pStyle w:val="a5"/>
        <w:shd w:val="clear" w:color="auto" w:fill="FFFFFF"/>
        <w:spacing w:before="0" w:beforeAutospacing="0" w:after="0" w:afterAutospacing="0"/>
        <w:rPr>
          <w:rFonts w:ascii="Arial" w:hAnsi="Arial" w:cs="Arial"/>
          <w:color w:val="000000"/>
          <w:sz w:val="21"/>
          <w:szCs w:val="21"/>
        </w:rPr>
      </w:pPr>
      <w:r>
        <w:rPr>
          <w:color w:val="000000"/>
          <w:sz w:val="21"/>
          <w:szCs w:val="21"/>
        </w:rPr>
        <w:t>1) Екатерины I</w:t>
      </w:r>
    </w:p>
    <w:p w:rsidR="00E55EB8" w:rsidRDefault="00E55EB8" w:rsidP="00E55EB8">
      <w:pPr>
        <w:pStyle w:val="a5"/>
        <w:shd w:val="clear" w:color="auto" w:fill="FFFFFF"/>
        <w:spacing w:before="0" w:beforeAutospacing="0" w:after="0" w:afterAutospacing="0"/>
        <w:rPr>
          <w:rFonts w:ascii="Arial" w:hAnsi="Arial" w:cs="Arial"/>
          <w:color w:val="000000"/>
          <w:sz w:val="21"/>
          <w:szCs w:val="21"/>
        </w:rPr>
      </w:pPr>
      <w:r>
        <w:rPr>
          <w:color w:val="000000"/>
          <w:sz w:val="21"/>
          <w:szCs w:val="21"/>
        </w:rPr>
        <w:t>2) Петра I</w:t>
      </w:r>
    </w:p>
    <w:p w:rsidR="00E55EB8" w:rsidRDefault="00E55EB8" w:rsidP="00E55EB8">
      <w:pPr>
        <w:pStyle w:val="a5"/>
        <w:shd w:val="clear" w:color="auto" w:fill="FFFFFF"/>
        <w:spacing w:before="0" w:beforeAutospacing="0" w:after="0" w:afterAutospacing="0"/>
        <w:rPr>
          <w:rFonts w:ascii="Arial" w:hAnsi="Arial" w:cs="Arial"/>
          <w:color w:val="000000"/>
          <w:sz w:val="21"/>
          <w:szCs w:val="21"/>
        </w:rPr>
      </w:pPr>
      <w:r>
        <w:rPr>
          <w:color w:val="000000"/>
          <w:sz w:val="21"/>
          <w:szCs w:val="21"/>
        </w:rPr>
        <w:t>3) Елизаветы Петровны</w:t>
      </w:r>
    </w:p>
    <w:p w:rsidR="00E55EB8" w:rsidRDefault="00E55EB8" w:rsidP="00E55EB8">
      <w:pPr>
        <w:pStyle w:val="a5"/>
        <w:shd w:val="clear" w:color="auto" w:fill="FFFFFF"/>
        <w:spacing w:before="0" w:beforeAutospacing="0" w:after="0" w:afterAutospacing="0"/>
        <w:rPr>
          <w:rFonts w:ascii="Arial" w:hAnsi="Arial" w:cs="Arial"/>
          <w:color w:val="000000"/>
          <w:sz w:val="21"/>
          <w:szCs w:val="21"/>
        </w:rPr>
      </w:pPr>
      <w:r>
        <w:rPr>
          <w:color w:val="000000"/>
          <w:sz w:val="21"/>
          <w:szCs w:val="21"/>
        </w:rPr>
        <w:t>4) Анн</w:t>
      </w:r>
      <w:proofErr w:type="gramStart"/>
      <w:r>
        <w:rPr>
          <w:color w:val="000000"/>
          <w:sz w:val="21"/>
          <w:szCs w:val="21"/>
        </w:rPr>
        <w:t>ы Иоа</w:t>
      </w:r>
      <w:proofErr w:type="gramEnd"/>
      <w:r>
        <w:rPr>
          <w:color w:val="000000"/>
          <w:sz w:val="21"/>
          <w:szCs w:val="21"/>
        </w:rPr>
        <w:t>нновны</w:t>
      </w:r>
    </w:p>
    <w:p w:rsidR="00E55EB8" w:rsidRDefault="00E55EB8" w:rsidP="00E55EB8">
      <w:pPr>
        <w:pStyle w:val="a5"/>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rsidR="00E55EB8" w:rsidRDefault="00E55EB8" w:rsidP="00E55EB8">
      <w:pPr>
        <w:pStyle w:val="a5"/>
        <w:shd w:val="clear" w:color="auto" w:fill="FFFFFF"/>
        <w:spacing w:before="0" w:beforeAutospacing="0" w:after="0" w:afterAutospacing="0"/>
        <w:rPr>
          <w:rFonts w:ascii="Arial" w:hAnsi="Arial" w:cs="Arial"/>
          <w:color w:val="000000"/>
          <w:sz w:val="21"/>
          <w:szCs w:val="21"/>
        </w:rPr>
      </w:pPr>
      <w:r>
        <w:rPr>
          <w:b/>
          <w:bCs/>
          <w:color w:val="000000"/>
          <w:sz w:val="21"/>
          <w:szCs w:val="21"/>
        </w:rPr>
        <w:t>13. Одним из итогов правления императрицы Елизаветы Петровны было</w:t>
      </w:r>
    </w:p>
    <w:p w:rsidR="00E55EB8" w:rsidRDefault="00E55EB8" w:rsidP="00E55EB8">
      <w:pPr>
        <w:pStyle w:val="a5"/>
        <w:shd w:val="clear" w:color="auto" w:fill="FFFFFF"/>
        <w:spacing w:before="0" w:beforeAutospacing="0" w:after="0" w:afterAutospacing="0"/>
        <w:rPr>
          <w:rFonts w:ascii="Arial" w:hAnsi="Arial" w:cs="Arial"/>
          <w:color w:val="000000"/>
          <w:sz w:val="21"/>
          <w:szCs w:val="21"/>
        </w:rPr>
      </w:pPr>
      <w:r>
        <w:rPr>
          <w:color w:val="000000"/>
          <w:sz w:val="21"/>
          <w:szCs w:val="21"/>
        </w:rPr>
        <w:t>1) засилье иностранцев в высших органах государственной власти</w:t>
      </w:r>
    </w:p>
    <w:p w:rsidR="00E55EB8" w:rsidRDefault="00E55EB8" w:rsidP="00E55EB8">
      <w:pPr>
        <w:pStyle w:val="a5"/>
        <w:shd w:val="clear" w:color="auto" w:fill="FFFFFF"/>
        <w:spacing w:before="0" w:beforeAutospacing="0" w:after="0" w:afterAutospacing="0"/>
        <w:rPr>
          <w:rFonts w:ascii="Arial" w:hAnsi="Arial" w:cs="Arial"/>
          <w:color w:val="000000"/>
          <w:sz w:val="21"/>
          <w:szCs w:val="21"/>
        </w:rPr>
      </w:pPr>
      <w:r>
        <w:rPr>
          <w:color w:val="000000"/>
          <w:sz w:val="21"/>
          <w:szCs w:val="21"/>
        </w:rPr>
        <w:t>2) расширение привилегий дворянства</w:t>
      </w:r>
    </w:p>
    <w:p w:rsidR="00E55EB8" w:rsidRDefault="00E55EB8" w:rsidP="00E55EB8">
      <w:pPr>
        <w:pStyle w:val="a5"/>
        <w:shd w:val="clear" w:color="auto" w:fill="FFFFFF"/>
        <w:spacing w:before="0" w:beforeAutospacing="0" w:after="0" w:afterAutospacing="0"/>
        <w:rPr>
          <w:rFonts w:ascii="Arial" w:hAnsi="Arial" w:cs="Arial"/>
          <w:color w:val="000000"/>
          <w:sz w:val="21"/>
          <w:szCs w:val="21"/>
        </w:rPr>
      </w:pPr>
      <w:r>
        <w:rPr>
          <w:color w:val="000000"/>
          <w:sz w:val="21"/>
          <w:szCs w:val="21"/>
        </w:rPr>
        <w:t>3) проведение политики «просвещенного абсолютизма»</w:t>
      </w:r>
    </w:p>
    <w:p w:rsidR="00E55EB8" w:rsidRDefault="00E55EB8" w:rsidP="00E55EB8">
      <w:pPr>
        <w:pStyle w:val="a5"/>
        <w:shd w:val="clear" w:color="auto" w:fill="FFFFFF"/>
        <w:spacing w:before="0" w:beforeAutospacing="0" w:after="0" w:afterAutospacing="0"/>
        <w:rPr>
          <w:rFonts w:ascii="Arial" w:hAnsi="Arial" w:cs="Arial"/>
          <w:color w:val="000000"/>
          <w:sz w:val="21"/>
          <w:szCs w:val="21"/>
        </w:rPr>
      </w:pPr>
      <w:r>
        <w:rPr>
          <w:color w:val="000000"/>
          <w:sz w:val="21"/>
          <w:szCs w:val="21"/>
        </w:rPr>
        <w:t>4) введение подушной подати</w:t>
      </w:r>
    </w:p>
    <w:p w:rsidR="00E55EB8" w:rsidRDefault="00E55EB8" w:rsidP="00E55EB8">
      <w:pPr>
        <w:pStyle w:val="a5"/>
        <w:shd w:val="clear" w:color="auto" w:fill="FFFFFF"/>
        <w:spacing w:before="0" w:beforeAutospacing="0" w:after="0" w:afterAutospacing="0"/>
        <w:rPr>
          <w:rFonts w:ascii="Arial" w:hAnsi="Arial" w:cs="Arial"/>
          <w:color w:val="000000"/>
          <w:sz w:val="21"/>
          <w:szCs w:val="21"/>
        </w:rPr>
      </w:pPr>
      <w:r>
        <w:rPr>
          <w:b/>
          <w:bCs/>
          <w:color w:val="000000"/>
          <w:sz w:val="21"/>
          <w:szCs w:val="21"/>
        </w:rPr>
        <w:t>14. Какие два из названных имён принадлежат русским полководцам, участникам Семилетней войны?</w:t>
      </w:r>
    </w:p>
    <w:p w:rsidR="00E55EB8" w:rsidRDefault="00E55EB8" w:rsidP="00E55EB8">
      <w:pPr>
        <w:pStyle w:val="a5"/>
        <w:shd w:val="clear" w:color="auto" w:fill="FFFFFF"/>
        <w:spacing w:before="0" w:beforeAutospacing="0" w:after="0" w:afterAutospacing="0"/>
        <w:rPr>
          <w:rFonts w:ascii="Arial" w:hAnsi="Arial" w:cs="Arial"/>
          <w:color w:val="000000"/>
          <w:sz w:val="21"/>
          <w:szCs w:val="21"/>
        </w:rPr>
      </w:pPr>
      <w:r>
        <w:rPr>
          <w:color w:val="000000"/>
          <w:sz w:val="21"/>
          <w:szCs w:val="21"/>
        </w:rPr>
        <w:t>1) П.А. Румянцев</w:t>
      </w:r>
    </w:p>
    <w:p w:rsidR="00E55EB8" w:rsidRDefault="00E55EB8" w:rsidP="00E55EB8">
      <w:pPr>
        <w:pStyle w:val="a5"/>
        <w:shd w:val="clear" w:color="auto" w:fill="FFFFFF"/>
        <w:spacing w:before="0" w:beforeAutospacing="0" w:after="0" w:afterAutospacing="0"/>
        <w:rPr>
          <w:rFonts w:ascii="Arial" w:hAnsi="Arial" w:cs="Arial"/>
          <w:color w:val="000000"/>
          <w:sz w:val="21"/>
          <w:szCs w:val="21"/>
        </w:rPr>
      </w:pPr>
      <w:r>
        <w:rPr>
          <w:color w:val="000000"/>
          <w:sz w:val="21"/>
          <w:szCs w:val="21"/>
        </w:rPr>
        <w:t>2) Б.П. Шереметев</w:t>
      </w:r>
    </w:p>
    <w:p w:rsidR="00E55EB8" w:rsidRDefault="00E55EB8" w:rsidP="00E55EB8">
      <w:pPr>
        <w:pStyle w:val="a5"/>
        <w:shd w:val="clear" w:color="auto" w:fill="FFFFFF"/>
        <w:spacing w:before="0" w:beforeAutospacing="0" w:after="0" w:afterAutospacing="0"/>
        <w:rPr>
          <w:rFonts w:ascii="Arial" w:hAnsi="Arial" w:cs="Arial"/>
          <w:color w:val="000000"/>
          <w:sz w:val="21"/>
          <w:szCs w:val="21"/>
        </w:rPr>
      </w:pPr>
      <w:r>
        <w:rPr>
          <w:color w:val="000000"/>
          <w:sz w:val="21"/>
          <w:szCs w:val="21"/>
        </w:rPr>
        <w:t>3) П.С. Салтыков</w:t>
      </w:r>
    </w:p>
    <w:p w:rsidR="00E55EB8" w:rsidRDefault="00E55EB8" w:rsidP="00E55EB8">
      <w:pPr>
        <w:pStyle w:val="a5"/>
        <w:shd w:val="clear" w:color="auto" w:fill="FFFFFF"/>
        <w:spacing w:before="0" w:beforeAutospacing="0" w:after="0" w:afterAutospacing="0"/>
        <w:rPr>
          <w:rFonts w:ascii="Arial" w:hAnsi="Arial" w:cs="Arial"/>
          <w:color w:val="000000"/>
          <w:sz w:val="21"/>
          <w:szCs w:val="21"/>
        </w:rPr>
      </w:pPr>
      <w:r>
        <w:rPr>
          <w:color w:val="000000"/>
          <w:sz w:val="21"/>
          <w:szCs w:val="21"/>
        </w:rPr>
        <w:t>4) М.Б. Шеин</w:t>
      </w:r>
    </w:p>
    <w:p w:rsidR="00E55EB8" w:rsidRDefault="00E55EB8" w:rsidP="00E55EB8">
      <w:pPr>
        <w:pStyle w:val="a5"/>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rsidR="00E55EB8" w:rsidRDefault="00E55EB8" w:rsidP="00E55EB8">
      <w:pPr>
        <w:pStyle w:val="a5"/>
        <w:shd w:val="clear" w:color="auto" w:fill="FFFFFF"/>
        <w:spacing w:before="0" w:beforeAutospacing="0" w:after="0" w:afterAutospacing="0"/>
        <w:rPr>
          <w:rFonts w:ascii="Arial" w:hAnsi="Arial" w:cs="Arial"/>
          <w:color w:val="000000"/>
          <w:sz w:val="21"/>
          <w:szCs w:val="21"/>
        </w:rPr>
      </w:pPr>
      <w:bookmarkStart w:id="0" w:name="_GoBack"/>
      <w:bookmarkEnd w:id="0"/>
      <w:r>
        <w:rPr>
          <w:rFonts w:ascii="Arial" w:hAnsi="Arial" w:cs="Arial"/>
          <w:color w:val="000000"/>
          <w:sz w:val="21"/>
          <w:szCs w:val="21"/>
        </w:rPr>
        <w:br/>
      </w:r>
    </w:p>
    <w:p w:rsidR="00E55EB8" w:rsidRDefault="00E55EB8" w:rsidP="00E55EB8">
      <w:pPr>
        <w:pStyle w:val="a5"/>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rsidR="00E55EB8" w:rsidRDefault="00E55EB8" w:rsidP="00E55EB8">
      <w:pPr>
        <w:pStyle w:val="a5"/>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rsidR="00E55EB8" w:rsidRDefault="00E55EB8" w:rsidP="00E55EB8">
      <w:pPr>
        <w:pStyle w:val="a5"/>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rsidR="00E55EB8" w:rsidRDefault="00E55EB8" w:rsidP="00E55EB8">
      <w:pPr>
        <w:pStyle w:val="a5"/>
        <w:shd w:val="clear" w:color="auto" w:fill="FFFFFF"/>
        <w:spacing w:before="0" w:beforeAutospacing="0" w:after="0" w:afterAutospacing="0"/>
        <w:rPr>
          <w:rFonts w:ascii="Arial" w:hAnsi="Arial" w:cs="Arial"/>
          <w:color w:val="000000"/>
          <w:sz w:val="21"/>
          <w:szCs w:val="21"/>
        </w:rPr>
      </w:pPr>
    </w:p>
    <w:p w:rsidR="00E55EB8" w:rsidRPr="00E55EB8" w:rsidRDefault="00E55EB8">
      <w:pPr>
        <w:rPr>
          <w:sz w:val="32"/>
        </w:rPr>
      </w:pPr>
    </w:p>
    <w:sectPr w:rsidR="00E55EB8" w:rsidRPr="00E55EB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 w:name="inherit">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5EB8"/>
    <w:rsid w:val="00BF3CF5"/>
    <w:rsid w:val="00E55E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E55EB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55EB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55EB8"/>
    <w:rPr>
      <w:rFonts w:ascii="Tahoma" w:hAnsi="Tahoma" w:cs="Tahoma"/>
      <w:sz w:val="16"/>
      <w:szCs w:val="16"/>
    </w:rPr>
  </w:style>
  <w:style w:type="character" w:customStyle="1" w:styleId="20">
    <w:name w:val="Заголовок 2 Знак"/>
    <w:basedOn w:val="a0"/>
    <w:link w:val="2"/>
    <w:uiPriority w:val="9"/>
    <w:semiHidden/>
    <w:rsid w:val="00E55EB8"/>
    <w:rPr>
      <w:rFonts w:asciiTheme="majorHAnsi" w:eastAsiaTheme="majorEastAsia" w:hAnsiTheme="majorHAnsi" w:cstheme="majorBidi"/>
      <w:b/>
      <w:bCs/>
      <w:color w:val="4F81BD" w:themeColor="accent1"/>
      <w:sz w:val="26"/>
      <w:szCs w:val="26"/>
    </w:rPr>
  </w:style>
  <w:style w:type="paragraph" w:styleId="a5">
    <w:name w:val="Normal (Web)"/>
    <w:basedOn w:val="a"/>
    <w:uiPriority w:val="99"/>
    <w:semiHidden/>
    <w:unhideWhenUsed/>
    <w:rsid w:val="00E55EB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E55EB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55EB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55EB8"/>
    <w:rPr>
      <w:rFonts w:ascii="Tahoma" w:hAnsi="Tahoma" w:cs="Tahoma"/>
      <w:sz w:val="16"/>
      <w:szCs w:val="16"/>
    </w:rPr>
  </w:style>
  <w:style w:type="character" w:customStyle="1" w:styleId="20">
    <w:name w:val="Заголовок 2 Знак"/>
    <w:basedOn w:val="a0"/>
    <w:link w:val="2"/>
    <w:uiPriority w:val="9"/>
    <w:semiHidden/>
    <w:rsid w:val="00E55EB8"/>
    <w:rPr>
      <w:rFonts w:asciiTheme="majorHAnsi" w:eastAsiaTheme="majorEastAsia" w:hAnsiTheme="majorHAnsi" w:cstheme="majorBidi"/>
      <w:b/>
      <w:bCs/>
      <w:color w:val="4F81BD" w:themeColor="accent1"/>
      <w:sz w:val="26"/>
      <w:szCs w:val="26"/>
    </w:rPr>
  </w:style>
  <w:style w:type="paragraph" w:styleId="a5">
    <w:name w:val="Normal (Web)"/>
    <w:basedOn w:val="a"/>
    <w:uiPriority w:val="99"/>
    <w:semiHidden/>
    <w:unhideWhenUsed/>
    <w:rsid w:val="00E55EB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493415">
      <w:bodyDiv w:val="1"/>
      <w:marLeft w:val="0"/>
      <w:marRight w:val="0"/>
      <w:marTop w:val="0"/>
      <w:marBottom w:val="0"/>
      <w:divBdr>
        <w:top w:val="none" w:sz="0" w:space="0" w:color="auto"/>
        <w:left w:val="none" w:sz="0" w:space="0" w:color="auto"/>
        <w:bottom w:val="none" w:sz="0" w:space="0" w:color="auto"/>
        <w:right w:val="none" w:sz="0" w:space="0" w:color="auto"/>
      </w:divBdr>
    </w:div>
    <w:div w:id="1229609635">
      <w:bodyDiv w:val="1"/>
      <w:marLeft w:val="0"/>
      <w:marRight w:val="0"/>
      <w:marTop w:val="0"/>
      <w:marBottom w:val="0"/>
      <w:divBdr>
        <w:top w:val="none" w:sz="0" w:space="0" w:color="auto"/>
        <w:left w:val="none" w:sz="0" w:space="0" w:color="auto"/>
        <w:bottom w:val="none" w:sz="0" w:space="0" w:color="auto"/>
        <w:right w:val="none" w:sz="0" w:space="0" w:color="auto"/>
      </w:divBdr>
      <w:divsChild>
        <w:div w:id="572665748">
          <w:marLeft w:val="0"/>
          <w:marRight w:val="0"/>
          <w:marTop w:val="75"/>
          <w:marBottom w:val="30"/>
          <w:divBdr>
            <w:top w:val="single" w:sz="12" w:space="2" w:color="000066"/>
            <w:left w:val="none" w:sz="0" w:space="0" w:color="auto"/>
            <w:bottom w:val="none" w:sz="0" w:space="0" w:color="auto"/>
            <w:right w:val="none" w:sz="0" w:space="0" w:color="auto"/>
          </w:divBdr>
        </w:div>
        <w:div w:id="1394429431">
          <w:marLeft w:val="0"/>
          <w:marRight w:val="0"/>
          <w:marTop w:val="75"/>
          <w:marBottom w:val="0"/>
          <w:divBdr>
            <w:top w:val="none" w:sz="0" w:space="0" w:color="auto"/>
            <w:left w:val="none" w:sz="0" w:space="0" w:color="auto"/>
            <w:bottom w:val="none" w:sz="0" w:space="0" w:color="auto"/>
            <w:right w:val="none" w:sz="0" w:space="0" w:color="auto"/>
          </w:divBdr>
          <w:divsChild>
            <w:div w:id="2094159620">
              <w:marLeft w:val="0"/>
              <w:marRight w:val="0"/>
              <w:marTop w:val="75"/>
              <w:marBottom w:val="0"/>
              <w:divBdr>
                <w:top w:val="none" w:sz="0" w:space="0" w:color="auto"/>
                <w:left w:val="none" w:sz="0" w:space="0" w:color="auto"/>
                <w:bottom w:val="none" w:sz="0" w:space="0" w:color="auto"/>
                <w:right w:val="none" w:sz="0" w:space="0" w:color="auto"/>
              </w:divBdr>
              <w:divsChild>
                <w:div w:id="1575817177">
                  <w:marLeft w:val="0"/>
                  <w:marRight w:val="0"/>
                  <w:marTop w:val="75"/>
                  <w:marBottom w:val="75"/>
                  <w:divBdr>
                    <w:top w:val="none" w:sz="0" w:space="0" w:color="auto"/>
                    <w:left w:val="none" w:sz="0" w:space="0" w:color="auto"/>
                    <w:bottom w:val="none" w:sz="0" w:space="0" w:color="auto"/>
                    <w:right w:val="none" w:sz="0" w:space="0" w:color="auto"/>
                  </w:divBdr>
                </w:div>
                <w:div w:id="10073344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22683679">
          <w:marLeft w:val="0"/>
          <w:marRight w:val="0"/>
          <w:marTop w:val="75"/>
          <w:marBottom w:val="0"/>
          <w:divBdr>
            <w:top w:val="none" w:sz="0" w:space="0" w:color="auto"/>
            <w:left w:val="none" w:sz="0" w:space="0" w:color="auto"/>
            <w:bottom w:val="none" w:sz="0" w:space="0" w:color="auto"/>
            <w:right w:val="none" w:sz="0" w:space="0" w:color="auto"/>
          </w:divBdr>
          <w:divsChild>
            <w:div w:id="158009192">
              <w:marLeft w:val="0"/>
              <w:marRight w:val="0"/>
              <w:marTop w:val="75"/>
              <w:marBottom w:val="0"/>
              <w:divBdr>
                <w:top w:val="none" w:sz="0" w:space="0" w:color="auto"/>
                <w:left w:val="none" w:sz="0" w:space="0" w:color="auto"/>
                <w:bottom w:val="none" w:sz="0" w:space="0" w:color="auto"/>
                <w:right w:val="none" w:sz="0" w:space="0" w:color="auto"/>
              </w:divBdr>
              <w:divsChild>
                <w:div w:id="708913572">
                  <w:marLeft w:val="0"/>
                  <w:marRight w:val="0"/>
                  <w:marTop w:val="75"/>
                  <w:marBottom w:val="75"/>
                  <w:divBdr>
                    <w:top w:val="none" w:sz="0" w:space="0" w:color="auto"/>
                    <w:left w:val="none" w:sz="0" w:space="0" w:color="auto"/>
                    <w:bottom w:val="none" w:sz="0" w:space="0" w:color="auto"/>
                    <w:right w:val="none" w:sz="0" w:space="0" w:color="auto"/>
                  </w:divBdr>
                </w:div>
                <w:div w:id="212746031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78282644">
          <w:marLeft w:val="0"/>
          <w:marRight w:val="0"/>
          <w:marTop w:val="75"/>
          <w:marBottom w:val="0"/>
          <w:divBdr>
            <w:top w:val="none" w:sz="0" w:space="0" w:color="auto"/>
            <w:left w:val="none" w:sz="0" w:space="0" w:color="auto"/>
            <w:bottom w:val="none" w:sz="0" w:space="0" w:color="auto"/>
            <w:right w:val="none" w:sz="0" w:space="0" w:color="auto"/>
          </w:divBdr>
          <w:divsChild>
            <w:div w:id="1613125281">
              <w:marLeft w:val="0"/>
              <w:marRight w:val="0"/>
              <w:marTop w:val="75"/>
              <w:marBottom w:val="0"/>
              <w:divBdr>
                <w:top w:val="none" w:sz="0" w:space="0" w:color="auto"/>
                <w:left w:val="none" w:sz="0" w:space="0" w:color="auto"/>
                <w:bottom w:val="none" w:sz="0" w:space="0" w:color="auto"/>
                <w:right w:val="none" w:sz="0" w:space="0" w:color="auto"/>
              </w:divBdr>
              <w:divsChild>
                <w:div w:id="1834905592">
                  <w:marLeft w:val="0"/>
                  <w:marRight w:val="0"/>
                  <w:marTop w:val="75"/>
                  <w:marBottom w:val="75"/>
                  <w:divBdr>
                    <w:top w:val="none" w:sz="0" w:space="0" w:color="auto"/>
                    <w:left w:val="none" w:sz="0" w:space="0" w:color="auto"/>
                    <w:bottom w:val="none" w:sz="0" w:space="0" w:color="auto"/>
                    <w:right w:val="none" w:sz="0" w:space="0" w:color="auto"/>
                  </w:divBdr>
                </w:div>
                <w:div w:id="495074052">
                  <w:marLeft w:val="0"/>
                  <w:marRight w:val="0"/>
                  <w:marTop w:val="75"/>
                  <w:marBottom w:val="0"/>
                  <w:divBdr>
                    <w:top w:val="none" w:sz="0" w:space="0" w:color="auto"/>
                    <w:left w:val="none" w:sz="0" w:space="0" w:color="auto"/>
                    <w:bottom w:val="none" w:sz="0" w:space="0" w:color="auto"/>
                    <w:right w:val="none" w:sz="0" w:space="0" w:color="auto"/>
                  </w:divBdr>
                </w:div>
                <w:div w:id="1560437936">
                  <w:marLeft w:val="0"/>
                  <w:marRight w:val="0"/>
                  <w:marTop w:val="75"/>
                  <w:marBottom w:val="0"/>
                  <w:divBdr>
                    <w:top w:val="none" w:sz="0" w:space="0" w:color="auto"/>
                    <w:left w:val="none" w:sz="0" w:space="0" w:color="auto"/>
                    <w:bottom w:val="none" w:sz="0" w:space="0" w:color="auto"/>
                    <w:right w:val="none" w:sz="0" w:space="0" w:color="auto"/>
                  </w:divBdr>
                  <w:divsChild>
                    <w:div w:id="434404303">
                      <w:marLeft w:val="0"/>
                      <w:marRight w:val="0"/>
                      <w:marTop w:val="75"/>
                      <w:marBottom w:val="0"/>
                      <w:divBdr>
                        <w:top w:val="none" w:sz="0" w:space="0" w:color="auto"/>
                        <w:left w:val="none" w:sz="0" w:space="0" w:color="auto"/>
                        <w:bottom w:val="none" w:sz="0" w:space="0" w:color="auto"/>
                        <w:right w:val="none" w:sz="0" w:space="0" w:color="auto"/>
                      </w:divBdr>
                      <w:divsChild>
                        <w:div w:id="64297548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431240985">
          <w:marLeft w:val="0"/>
          <w:marRight w:val="0"/>
          <w:marTop w:val="75"/>
          <w:marBottom w:val="0"/>
          <w:divBdr>
            <w:top w:val="none" w:sz="0" w:space="0" w:color="auto"/>
            <w:left w:val="none" w:sz="0" w:space="0" w:color="auto"/>
            <w:bottom w:val="none" w:sz="0" w:space="0" w:color="auto"/>
            <w:right w:val="none" w:sz="0" w:space="0" w:color="auto"/>
          </w:divBdr>
          <w:divsChild>
            <w:div w:id="1242636601">
              <w:marLeft w:val="0"/>
              <w:marRight w:val="0"/>
              <w:marTop w:val="75"/>
              <w:marBottom w:val="0"/>
              <w:divBdr>
                <w:top w:val="none" w:sz="0" w:space="0" w:color="auto"/>
                <w:left w:val="none" w:sz="0" w:space="0" w:color="auto"/>
                <w:bottom w:val="none" w:sz="0" w:space="0" w:color="auto"/>
                <w:right w:val="none" w:sz="0" w:space="0" w:color="auto"/>
              </w:divBdr>
              <w:divsChild>
                <w:div w:id="362219392">
                  <w:marLeft w:val="0"/>
                  <w:marRight w:val="0"/>
                  <w:marTop w:val="75"/>
                  <w:marBottom w:val="75"/>
                  <w:divBdr>
                    <w:top w:val="none" w:sz="0" w:space="0" w:color="auto"/>
                    <w:left w:val="none" w:sz="0" w:space="0" w:color="auto"/>
                    <w:bottom w:val="none" w:sz="0" w:space="0" w:color="auto"/>
                    <w:right w:val="none" w:sz="0" w:space="0" w:color="auto"/>
                  </w:divBdr>
                </w:div>
                <w:div w:id="143721105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05128775">
          <w:marLeft w:val="0"/>
          <w:marRight w:val="0"/>
          <w:marTop w:val="75"/>
          <w:marBottom w:val="0"/>
          <w:divBdr>
            <w:top w:val="none" w:sz="0" w:space="0" w:color="auto"/>
            <w:left w:val="none" w:sz="0" w:space="0" w:color="auto"/>
            <w:bottom w:val="none" w:sz="0" w:space="0" w:color="auto"/>
            <w:right w:val="none" w:sz="0" w:space="0" w:color="auto"/>
          </w:divBdr>
          <w:divsChild>
            <w:div w:id="243296168">
              <w:marLeft w:val="0"/>
              <w:marRight w:val="0"/>
              <w:marTop w:val="75"/>
              <w:marBottom w:val="0"/>
              <w:divBdr>
                <w:top w:val="none" w:sz="0" w:space="0" w:color="auto"/>
                <w:left w:val="none" w:sz="0" w:space="0" w:color="auto"/>
                <w:bottom w:val="none" w:sz="0" w:space="0" w:color="auto"/>
                <w:right w:val="none" w:sz="0" w:space="0" w:color="auto"/>
              </w:divBdr>
              <w:divsChild>
                <w:div w:id="1496187852">
                  <w:marLeft w:val="0"/>
                  <w:marRight w:val="0"/>
                  <w:marTop w:val="75"/>
                  <w:marBottom w:val="75"/>
                  <w:divBdr>
                    <w:top w:val="none" w:sz="0" w:space="0" w:color="auto"/>
                    <w:left w:val="none" w:sz="0" w:space="0" w:color="auto"/>
                    <w:bottom w:val="none" w:sz="0" w:space="0" w:color="auto"/>
                    <w:right w:val="none" w:sz="0" w:space="0" w:color="auto"/>
                  </w:divBdr>
                </w:div>
                <w:div w:id="73527721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39601388">
          <w:marLeft w:val="0"/>
          <w:marRight w:val="0"/>
          <w:marTop w:val="75"/>
          <w:marBottom w:val="0"/>
          <w:divBdr>
            <w:top w:val="none" w:sz="0" w:space="0" w:color="auto"/>
            <w:left w:val="none" w:sz="0" w:space="0" w:color="auto"/>
            <w:bottom w:val="none" w:sz="0" w:space="0" w:color="auto"/>
            <w:right w:val="none" w:sz="0" w:space="0" w:color="auto"/>
          </w:divBdr>
          <w:divsChild>
            <w:div w:id="674645909">
              <w:marLeft w:val="0"/>
              <w:marRight w:val="0"/>
              <w:marTop w:val="75"/>
              <w:marBottom w:val="0"/>
              <w:divBdr>
                <w:top w:val="none" w:sz="0" w:space="0" w:color="auto"/>
                <w:left w:val="none" w:sz="0" w:space="0" w:color="auto"/>
                <w:bottom w:val="none" w:sz="0" w:space="0" w:color="auto"/>
                <w:right w:val="none" w:sz="0" w:space="0" w:color="auto"/>
              </w:divBdr>
              <w:divsChild>
                <w:div w:id="526797042">
                  <w:marLeft w:val="0"/>
                  <w:marRight w:val="0"/>
                  <w:marTop w:val="75"/>
                  <w:marBottom w:val="75"/>
                  <w:divBdr>
                    <w:top w:val="none" w:sz="0" w:space="0" w:color="auto"/>
                    <w:left w:val="none" w:sz="0" w:space="0" w:color="auto"/>
                    <w:bottom w:val="none" w:sz="0" w:space="0" w:color="auto"/>
                    <w:right w:val="none" w:sz="0" w:space="0" w:color="auto"/>
                  </w:divBdr>
                </w:div>
                <w:div w:id="170684103">
                  <w:marLeft w:val="0"/>
                  <w:marRight w:val="0"/>
                  <w:marTop w:val="75"/>
                  <w:marBottom w:val="0"/>
                  <w:divBdr>
                    <w:top w:val="none" w:sz="0" w:space="0" w:color="auto"/>
                    <w:left w:val="none" w:sz="0" w:space="0" w:color="auto"/>
                    <w:bottom w:val="none" w:sz="0" w:space="0" w:color="auto"/>
                    <w:right w:val="none" w:sz="0" w:space="0" w:color="auto"/>
                  </w:divBdr>
                </w:div>
                <w:div w:id="1902136907">
                  <w:marLeft w:val="0"/>
                  <w:marRight w:val="0"/>
                  <w:marTop w:val="75"/>
                  <w:marBottom w:val="0"/>
                  <w:divBdr>
                    <w:top w:val="none" w:sz="0" w:space="0" w:color="auto"/>
                    <w:left w:val="none" w:sz="0" w:space="0" w:color="auto"/>
                    <w:bottom w:val="none" w:sz="0" w:space="0" w:color="auto"/>
                    <w:right w:val="none" w:sz="0" w:space="0" w:color="auto"/>
                  </w:divBdr>
                  <w:divsChild>
                    <w:div w:id="327877305">
                      <w:marLeft w:val="0"/>
                      <w:marRight w:val="0"/>
                      <w:marTop w:val="75"/>
                      <w:marBottom w:val="0"/>
                      <w:divBdr>
                        <w:top w:val="none" w:sz="0" w:space="0" w:color="auto"/>
                        <w:left w:val="none" w:sz="0" w:space="0" w:color="auto"/>
                        <w:bottom w:val="none" w:sz="0" w:space="0" w:color="auto"/>
                        <w:right w:val="none" w:sz="0" w:space="0" w:color="auto"/>
                      </w:divBdr>
                      <w:divsChild>
                        <w:div w:id="201256433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805125318">
          <w:marLeft w:val="0"/>
          <w:marRight w:val="0"/>
          <w:marTop w:val="75"/>
          <w:marBottom w:val="0"/>
          <w:divBdr>
            <w:top w:val="none" w:sz="0" w:space="0" w:color="auto"/>
            <w:left w:val="none" w:sz="0" w:space="0" w:color="auto"/>
            <w:bottom w:val="none" w:sz="0" w:space="0" w:color="auto"/>
            <w:right w:val="none" w:sz="0" w:space="0" w:color="auto"/>
          </w:divBdr>
          <w:divsChild>
            <w:div w:id="349994945">
              <w:marLeft w:val="0"/>
              <w:marRight w:val="0"/>
              <w:marTop w:val="75"/>
              <w:marBottom w:val="0"/>
              <w:divBdr>
                <w:top w:val="none" w:sz="0" w:space="0" w:color="auto"/>
                <w:left w:val="none" w:sz="0" w:space="0" w:color="auto"/>
                <w:bottom w:val="none" w:sz="0" w:space="0" w:color="auto"/>
                <w:right w:val="none" w:sz="0" w:space="0" w:color="auto"/>
              </w:divBdr>
              <w:divsChild>
                <w:div w:id="1379091738">
                  <w:marLeft w:val="0"/>
                  <w:marRight w:val="0"/>
                  <w:marTop w:val="75"/>
                  <w:marBottom w:val="75"/>
                  <w:divBdr>
                    <w:top w:val="none" w:sz="0" w:space="0" w:color="auto"/>
                    <w:left w:val="none" w:sz="0" w:space="0" w:color="auto"/>
                    <w:bottom w:val="none" w:sz="0" w:space="0" w:color="auto"/>
                    <w:right w:val="none" w:sz="0" w:space="0" w:color="auto"/>
                  </w:divBdr>
                </w:div>
                <w:div w:id="36336053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15247643">
          <w:marLeft w:val="0"/>
          <w:marRight w:val="0"/>
          <w:marTop w:val="75"/>
          <w:marBottom w:val="0"/>
          <w:divBdr>
            <w:top w:val="none" w:sz="0" w:space="0" w:color="auto"/>
            <w:left w:val="none" w:sz="0" w:space="0" w:color="auto"/>
            <w:bottom w:val="none" w:sz="0" w:space="0" w:color="auto"/>
            <w:right w:val="none" w:sz="0" w:space="0" w:color="auto"/>
          </w:divBdr>
          <w:divsChild>
            <w:div w:id="529220807">
              <w:marLeft w:val="0"/>
              <w:marRight w:val="0"/>
              <w:marTop w:val="75"/>
              <w:marBottom w:val="0"/>
              <w:divBdr>
                <w:top w:val="none" w:sz="0" w:space="0" w:color="auto"/>
                <w:left w:val="none" w:sz="0" w:space="0" w:color="auto"/>
                <w:bottom w:val="none" w:sz="0" w:space="0" w:color="auto"/>
                <w:right w:val="none" w:sz="0" w:space="0" w:color="auto"/>
              </w:divBdr>
              <w:divsChild>
                <w:div w:id="397679212">
                  <w:marLeft w:val="0"/>
                  <w:marRight w:val="0"/>
                  <w:marTop w:val="75"/>
                  <w:marBottom w:val="75"/>
                  <w:divBdr>
                    <w:top w:val="none" w:sz="0" w:space="0" w:color="auto"/>
                    <w:left w:val="none" w:sz="0" w:space="0" w:color="auto"/>
                    <w:bottom w:val="none" w:sz="0" w:space="0" w:color="auto"/>
                    <w:right w:val="none" w:sz="0" w:space="0" w:color="auto"/>
                  </w:divBdr>
                </w:div>
                <w:div w:id="1060203797">
                  <w:marLeft w:val="0"/>
                  <w:marRight w:val="0"/>
                  <w:marTop w:val="75"/>
                  <w:marBottom w:val="0"/>
                  <w:divBdr>
                    <w:top w:val="none" w:sz="0" w:space="0" w:color="auto"/>
                    <w:left w:val="none" w:sz="0" w:space="0" w:color="auto"/>
                    <w:bottom w:val="none" w:sz="0" w:space="0" w:color="auto"/>
                    <w:right w:val="none" w:sz="0" w:space="0" w:color="auto"/>
                  </w:divBdr>
                </w:div>
                <w:div w:id="507136353">
                  <w:marLeft w:val="0"/>
                  <w:marRight w:val="0"/>
                  <w:marTop w:val="75"/>
                  <w:marBottom w:val="0"/>
                  <w:divBdr>
                    <w:top w:val="none" w:sz="0" w:space="0" w:color="auto"/>
                    <w:left w:val="none" w:sz="0" w:space="0" w:color="auto"/>
                    <w:bottom w:val="none" w:sz="0" w:space="0" w:color="auto"/>
                    <w:right w:val="none" w:sz="0" w:space="0" w:color="auto"/>
                  </w:divBdr>
                  <w:divsChild>
                    <w:div w:id="1081829881">
                      <w:marLeft w:val="0"/>
                      <w:marRight w:val="0"/>
                      <w:marTop w:val="75"/>
                      <w:marBottom w:val="0"/>
                      <w:divBdr>
                        <w:top w:val="none" w:sz="0" w:space="0" w:color="auto"/>
                        <w:left w:val="none" w:sz="0" w:space="0" w:color="auto"/>
                        <w:bottom w:val="none" w:sz="0" w:space="0" w:color="auto"/>
                        <w:right w:val="none" w:sz="0" w:space="0" w:color="auto"/>
                      </w:divBdr>
                      <w:divsChild>
                        <w:div w:id="169897011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443770453">
          <w:marLeft w:val="0"/>
          <w:marRight w:val="0"/>
          <w:marTop w:val="75"/>
          <w:marBottom w:val="0"/>
          <w:divBdr>
            <w:top w:val="none" w:sz="0" w:space="0" w:color="auto"/>
            <w:left w:val="none" w:sz="0" w:space="0" w:color="auto"/>
            <w:bottom w:val="none" w:sz="0" w:space="0" w:color="auto"/>
            <w:right w:val="none" w:sz="0" w:space="0" w:color="auto"/>
          </w:divBdr>
          <w:divsChild>
            <w:div w:id="1593971605">
              <w:marLeft w:val="0"/>
              <w:marRight w:val="0"/>
              <w:marTop w:val="75"/>
              <w:marBottom w:val="0"/>
              <w:divBdr>
                <w:top w:val="none" w:sz="0" w:space="0" w:color="auto"/>
                <w:left w:val="none" w:sz="0" w:space="0" w:color="auto"/>
                <w:bottom w:val="none" w:sz="0" w:space="0" w:color="auto"/>
                <w:right w:val="none" w:sz="0" w:space="0" w:color="auto"/>
              </w:divBdr>
              <w:divsChild>
                <w:div w:id="167528297">
                  <w:marLeft w:val="0"/>
                  <w:marRight w:val="0"/>
                  <w:marTop w:val="75"/>
                  <w:marBottom w:val="75"/>
                  <w:divBdr>
                    <w:top w:val="none" w:sz="0" w:space="0" w:color="auto"/>
                    <w:left w:val="none" w:sz="0" w:space="0" w:color="auto"/>
                    <w:bottom w:val="none" w:sz="0" w:space="0" w:color="auto"/>
                    <w:right w:val="none" w:sz="0" w:space="0" w:color="auto"/>
                  </w:divBdr>
                </w:div>
                <w:div w:id="79680389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10642755">
          <w:marLeft w:val="0"/>
          <w:marRight w:val="0"/>
          <w:marTop w:val="75"/>
          <w:marBottom w:val="0"/>
          <w:divBdr>
            <w:top w:val="none" w:sz="0" w:space="0" w:color="auto"/>
            <w:left w:val="none" w:sz="0" w:space="0" w:color="auto"/>
            <w:bottom w:val="none" w:sz="0" w:space="0" w:color="auto"/>
            <w:right w:val="none" w:sz="0" w:space="0" w:color="auto"/>
          </w:divBdr>
          <w:divsChild>
            <w:div w:id="1663895338">
              <w:marLeft w:val="0"/>
              <w:marRight w:val="0"/>
              <w:marTop w:val="75"/>
              <w:marBottom w:val="0"/>
              <w:divBdr>
                <w:top w:val="none" w:sz="0" w:space="0" w:color="auto"/>
                <w:left w:val="none" w:sz="0" w:space="0" w:color="auto"/>
                <w:bottom w:val="none" w:sz="0" w:space="0" w:color="auto"/>
                <w:right w:val="none" w:sz="0" w:space="0" w:color="auto"/>
              </w:divBdr>
              <w:divsChild>
                <w:div w:id="834492910">
                  <w:marLeft w:val="0"/>
                  <w:marRight w:val="0"/>
                  <w:marTop w:val="75"/>
                  <w:marBottom w:val="75"/>
                  <w:divBdr>
                    <w:top w:val="none" w:sz="0" w:space="0" w:color="auto"/>
                    <w:left w:val="none" w:sz="0" w:space="0" w:color="auto"/>
                    <w:bottom w:val="none" w:sz="0" w:space="0" w:color="auto"/>
                    <w:right w:val="none" w:sz="0" w:space="0" w:color="auto"/>
                  </w:divBdr>
                </w:div>
                <w:div w:id="25994640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52314928">
          <w:marLeft w:val="0"/>
          <w:marRight w:val="0"/>
          <w:marTop w:val="75"/>
          <w:marBottom w:val="0"/>
          <w:divBdr>
            <w:top w:val="none" w:sz="0" w:space="0" w:color="auto"/>
            <w:left w:val="none" w:sz="0" w:space="0" w:color="auto"/>
            <w:bottom w:val="none" w:sz="0" w:space="0" w:color="auto"/>
            <w:right w:val="none" w:sz="0" w:space="0" w:color="auto"/>
          </w:divBdr>
          <w:divsChild>
            <w:div w:id="351150861">
              <w:marLeft w:val="0"/>
              <w:marRight w:val="0"/>
              <w:marTop w:val="75"/>
              <w:marBottom w:val="0"/>
              <w:divBdr>
                <w:top w:val="none" w:sz="0" w:space="0" w:color="auto"/>
                <w:left w:val="none" w:sz="0" w:space="0" w:color="auto"/>
                <w:bottom w:val="none" w:sz="0" w:space="0" w:color="auto"/>
                <w:right w:val="none" w:sz="0" w:space="0" w:color="auto"/>
              </w:divBdr>
              <w:divsChild>
                <w:div w:id="1498032414">
                  <w:marLeft w:val="0"/>
                  <w:marRight w:val="0"/>
                  <w:marTop w:val="75"/>
                  <w:marBottom w:val="75"/>
                  <w:divBdr>
                    <w:top w:val="none" w:sz="0" w:space="0" w:color="auto"/>
                    <w:left w:val="none" w:sz="0" w:space="0" w:color="auto"/>
                    <w:bottom w:val="none" w:sz="0" w:space="0" w:color="auto"/>
                    <w:right w:val="none" w:sz="0" w:space="0" w:color="auto"/>
                  </w:divBdr>
                </w:div>
                <w:div w:id="1726834436">
                  <w:marLeft w:val="0"/>
                  <w:marRight w:val="0"/>
                  <w:marTop w:val="75"/>
                  <w:marBottom w:val="0"/>
                  <w:divBdr>
                    <w:top w:val="none" w:sz="0" w:space="0" w:color="auto"/>
                    <w:left w:val="none" w:sz="0" w:space="0" w:color="auto"/>
                    <w:bottom w:val="none" w:sz="0" w:space="0" w:color="auto"/>
                    <w:right w:val="none" w:sz="0" w:space="0" w:color="auto"/>
                  </w:divBdr>
                </w:div>
                <w:div w:id="1335918128">
                  <w:marLeft w:val="0"/>
                  <w:marRight w:val="0"/>
                  <w:marTop w:val="75"/>
                  <w:marBottom w:val="0"/>
                  <w:divBdr>
                    <w:top w:val="none" w:sz="0" w:space="0" w:color="auto"/>
                    <w:left w:val="none" w:sz="0" w:space="0" w:color="auto"/>
                    <w:bottom w:val="none" w:sz="0" w:space="0" w:color="auto"/>
                    <w:right w:val="none" w:sz="0" w:space="0" w:color="auto"/>
                  </w:divBdr>
                  <w:divsChild>
                    <w:div w:id="545944880">
                      <w:marLeft w:val="0"/>
                      <w:marRight w:val="0"/>
                      <w:marTop w:val="75"/>
                      <w:marBottom w:val="0"/>
                      <w:divBdr>
                        <w:top w:val="none" w:sz="0" w:space="0" w:color="auto"/>
                        <w:left w:val="none" w:sz="0" w:space="0" w:color="auto"/>
                        <w:bottom w:val="none" w:sz="0" w:space="0" w:color="auto"/>
                        <w:right w:val="none" w:sz="0" w:space="0" w:color="auto"/>
                      </w:divBdr>
                      <w:divsChild>
                        <w:div w:id="75656184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959189674">
          <w:marLeft w:val="0"/>
          <w:marRight w:val="0"/>
          <w:marTop w:val="75"/>
          <w:marBottom w:val="0"/>
          <w:divBdr>
            <w:top w:val="none" w:sz="0" w:space="0" w:color="auto"/>
            <w:left w:val="none" w:sz="0" w:space="0" w:color="auto"/>
            <w:bottom w:val="none" w:sz="0" w:space="0" w:color="auto"/>
            <w:right w:val="none" w:sz="0" w:space="0" w:color="auto"/>
          </w:divBdr>
          <w:divsChild>
            <w:div w:id="1907956115">
              <w:marLeft w:val="0"/>
              <w:marRight w:val="0"/>
              <w:marTop w:val="75"/>
              <w:marBottom w:val="0"/>
              <w:divBdr>
                <w:top w:val="none" w:sz="0" w:space="0" w:color="auto"/>
                <w:left w:val="none" w:sz="0" w:space="0" w:color="auto"/>
                <w:bottom w:val="none" w:sz="0" w:space="0" w:color="auto"/>
                <w:right w:val="none" w:sz="0" w:space="0" w:color="auto"/>
              </w:divBdr>
              <w:divsChild>
                <w:div w:id="1926263016">
                  <w:marLeft w:val="0"/>
                  <w:marRight w:val="0"/>
                  <w:marTop w:val="75"/>
                  <w:marBottom w:val="75"/>
                  <w:divBdr>
                    <w:top w:val="none" w:sz="0" w:space="0" w:color="auto"/>
                    <w:left w:val="none" w:sz="0" w:space="0" w:color="auto"/>
                    <w:bottom w:val="none" w:sz="0" w:space="0" w:color="auto"/>
                    <w:right w:val="none" w:sz="0" w:space="0" w:color="auto"/>
                  </w:divBdr>
                </w:div>
                <w:div w:id="30798017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10787219">
          <w:marLeft w:val="0"/>
          <w:marRight w:val="0"/>
          <w:marTop w:val="75"/>
          <w:marBottom w:val="0"/>
          <w:divBdr>
            <w:top w:val="none" w:sz="0" w:space="0" w:color="auto"/>
            <w:left w:val="none" w:sz="0" w:space="0" w:color="auto"/>
            <w:bottom w:val="none" w:sz="0" w:space="0" w:color="auto"/>
            <w:right w:val="none" w:sz="0" w:space="0" w:color="auto"/>
          </w:divBdr>
          <w:divsChild>
            <w:div w:id="272447914">
              <w:marLeft w:val="0"/>
              <w:marRight w:val="0"/>
              <w:marTop w:val="75"/>
              <w:marBottom w:val="0"/>
              <w:divBdr>
                <w:top w:val="none" w:sz="0" w:space="0" w:color="auto"/>
                <w:left w:val="none" w:sz="0" w:space="0" w:color="auto"/>
                <w:bottom w:val="none" w:sz="0" w:space="0" w:color="auto"/>
                <w:right w:val="none" w:sz="0" w:space="0" w:color="auto"/>
              </w:divBdr>
              <w:divsChild>
                <w:div w:id="521364623">
                  <w:marLeft w:val="0"/>
                  <w:marRight w:val="0"/>
                  <w:marTop w:val="75"/>
                  <w:marBottom w:val="75"/>
                  <w:divBdr>
                    <w:top w:val="none" w:sz="0" w:space="0" w:color="auto"/>
                    <w:left w:val="none" w:sz="0" w:space="0" w:color="auto"/>
                    <w:bottom w:val="none" w:sz="0" w:space="0" w:color="auto"/>
                    <w:right w:val="none" w:sz="0" w:space="0" w:color="auto"/>
                  </w:divBdr>
                </w:div>
                <w:div w:id="200639749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442410463">
      <w:bodyDiv w:val="1"/>
      <w:marLeft w:val="0"/>
      <w:marRight w:val="0"/>
      <w:marTop w:val="0"/>
      <w:marBottom w:val="0"/>
      <w:divBdr>
        <w:top w:val="none" w:sz="0" w:space="0" w:color="auto"/>
        <w:left w:val="none" w:sz="0" w:space="0" w:color="auto"/>
        <w:bottom w:val="none" w:sz="0" w:space="0" w:color="auto"/>
        <w:right w:val="none" w:sz="0" w:space="0" w:color="auto"/>
      </w:divBdr>
    </w:div>
    <w:div w:id="1690524905">
      <w:bodyDiv w:val="1"/>
      <w:marLeft w:val="0"/>
      <w:marRight w:val="0"/>
      <w:marTop w:val="0"/>
      <w:marBottom w:val="0"/>
      <w:divBdr>
        <w:top w:val="none" w:sz="0" w:space="0" w:color="auto"/>
        <w:left w:val="none" w:sz="0" w:space="0" w:color="auto"/>
        <w:bottom w:val="none" w:sz="0" w:space="0" w:color="auto"/>
        <w:right w:val="none" w:sz="0" w:space="0" w:color="auto"/>
      </w:divBdr>
      <w:divsChild>
        <w:div w:id="1458720044">
          <w:marLeft w:val="0"/>
          <w:marRight w:val="0"/>
          <w:marTop w:val="75"/>
          <w:marBottom w:val="30"/>
          <w:divBdr>
            <w:top w:val="single" w:sz="12" w:space="2" w:color="000066"/>
            <w:left w:val="none" w:sz="0" w:space="0" w:color="auto"/>
            <w:bottom w:val="none" w:sz="0" w:space="0" w:color="auto"/>
            <w:right w:val="none" w:sz="0" w:space="0" w:color="auto"/>
          </w:divBdr>
        </w:div>
        <w:div w:id="1220939887">
          <w:marLeft w:val="0"/>
          <w:marRight w:val="0"/>
          <w:marTop w:val="75"/>
          <w:marBottom w:val="0"/>
          <w:divBdr>
            <w:top w:val="none" w:sz="0" w:space="0" w:color="auto"/>
            <w:left w:val="none" w:sz="0" w:space="0" w:color="auto"/>
            <w:bottom w:val="none" w:sz="0" w:space="0" w:color="auto"/>
            <w:right w:val="none" w:sz="0" w:space="0" w:color="auto"/>
          </w:divBdr>
          <w:divsChild>
            <w:div w:id="253780530">
              <w:marLeft w:val="0"/>
              <w:marRight w:val="0"/>
              <w:marTop w:val="75"/>
              <w:marBottom w:val="0"/>
              <w:divBdr>
                <w:top w:val="none" w:sz="0" w:space="0" w:color="auto"/>
                <w:left w:val="none" w:sz="0" w:space="0" w:color="auto"/>
                <w:bottom w:val="none" w:sz="0" w:space="0" w:color="auto"/>
                <w:right w:val="none" w:sz="0" w:space="0" w:color="auto"/>
              </w:divBdr>
              <w:divsChild>
                <w:div w:id="984162295">
                  <w:marLeft w:val="0"/>
                  <w:marRight w:val="0"/>
                  <w:marTop w:val="75"/>
                  <w:marBottom w:val="75"/>
                  <w:divBdr>
                    <w:top w:val="none" w:sz="0" w:space="0" w:color="auto"/>
                    <w:left w:val="none" w:sz="0" w:space="0" w:color="auto"/>
                    <w:bottom w:val="none" w:sz="0" w:space="0" w:color="auto"/>
                    <w:right w:val="none" w:sz="0" w:space="0" w:color="auto"/>
                  </w:divBdr>
                </w:div>
                <w:div w:id="136263350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65140998">
          <w:marLeft w:val="0"/>
          <w:marRight w:val="0"/>
          <w:marTop w:val="75"/>
          <w:marBottom w:val="0"/>
          <w:divBdr>
            <w:top w:val="none" w:sz="0" w:space="0" w:color="auto"/>
            <w:left w:val="none" w:sz="0" w:space="0" w:color="auto"/>
            <w:bottom w:val="none" w:sz="0" w:space="0" w:color="auto"/>
            <w:right w:val="none" w:sz="0" w:space="0" w:color="auto"/>
          </w:divBdr>
          <w:divsChild>
            <w:div w:id="602299194">
              <w:marLeft w:val="0"/>
              <w:marRight w:val="0"/>
              <w:marTop w:val="75"/>
              <w:marBottom w:val="0"/>
              <w:divBdr>
                <w:top w:val="none" w:sz="0" w:space="0" w:color="auto"/>
                <w:left w:val="none" w:sz="0" w:space="0" w:color="auto"/>
                <w:bottom w:val="none" w:sz="0" w:space="0" w:color="auto"/>
                <w:right w:val="none" w:sz="0" w:space="0" w:color="auto"/>
              </w:divBdr>
              <w:divsChild>
                <w:div w:id="282076753">
                  <w:marLeft w:val="0"/>
                  <w:marRight w:val="0"/>
                  <w:marTop w:val="75"/>
                  <w:marBottom w:val="75"/>
                  <w:divBdr>
                    <w:top w:val="none" w:sz="0" w:space="0" w:color="auto"/>
                    <w:left w:val="none" w:sz="0" w:space="0" w:color="auto"/>
                    <w:bottom w:val="none" w:sz="0" w:space="0" w:color="auto"/>
                    <w:right w:val="none" w:sz="0" w:space="0" w:color="auto"/>
                  </w:divBdr>
                </w:div>
                <w:div w:id="205464638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35256473">
          <w:marLeft w:val="0"/>
          <w:marRight w:val="0"/>
          <w:marTop w:val="75"/>
          <w:marBottom w:val="0"/>
          <w:divBdr>
            <w:top w:val="none" w:sz="0" w:space="0" w:color="auto"/>
            <w:left w:val="none" w:sz="0" w:space="0" w:color="auto"/>
            <w:bottom w:val="none" w:sz="0" w:space="0" w:color="auto"/>
            <w:right w:val="none" w:sz="0" w:space="0" w:color="auto"/>
          </w:divBdr>
          <w:divsChild>
            <w:div w:id="1250694425">
              <w:marLeft w:val="0"/>
              <w:marRight w:val="0"/>
              <w:marTop w:val="75"/>
              <w:marBottom w:val="0"/>
              <w:divBdr>
                <w:top w:val="none" w:sz="0" w:space="0" w:color="auto"/>
                <w:left w:val="none" w:sz="0" w:space="0" w:color="auto"/>
                <w:bottom w:val="none" w:sz="0" w:space="0" w:color="auto"/>
                <w:right w:val="none" w:sz="0" w:space="0" w:color="auto"/>
              </w:divBdr>
              <w:divsChild>
                <w:div w:id="1920560610">
                  <w:marLeft w:val="0"/>
                  <w:marRight w:val="0"/>
                  <w:marTop w:val="75"/>
                  <w:marBottom w:val="75"/>
                  <w:divBdr>
                    <w:top w:val="none" w:sz="0" w:space="0" w:color="auto"/>
                    <w:left w:val="none" w:sz="0" w:space="0" w:color="auto"/>
                    <w:bottom w:val="none" w:sz="0" w:space="0" w:color="auto"/>
                    <w:right w:val="none" w:sz="0" w:space="0" w:color="auto"/>
                  </w:divBdr>
                </w:div>
                <w:div w:id="673151445">
                  <w:marLeft w:val="0"/>
                  <w:marRight w:val="0"/>
                  <w:marTop w:val="75"/>
                  <w:marBottom w:val="0"/>
                  <w:divBdr>
                    <w:top w:val="none" w:sz="0" w:space="0" w:color="auto"/>
                    <w:left w:val="none" w:sz="0" w:space="0" w:color="auto"/>
                    <w:bottom w:val="none" w:sz="0" w:space="0" w:color="auto"/>
                    <w:right w:val="none" w:sz="0" w:space="0" w:color="auto"/>
                  </w:divBdr>
                </w:div>
                <w:div w:id="486022541">
                  <w:marLeft w:val="0"/>
                  <w:marRight w:val="0"/>
                  <w:marTop w:val="75"/>
                  <w:marBottom w:val="0"/>
                  <w:divBdr>
                    <w:top w:val="none" w:sz="0" w:space="0" w:color="auto"/>
                    <w:left w:val="none" w:sz="0" w:space="0" w:color="auto"/>
                    <w:bottom w:val="none" w:sz="0" w:space="0" w:color="auto"/>
                    <w:right w:val="none" w:sz="0" w:space="0" w:color="auto"/>
                  </w:divBdr>
                  <w:divsChild>
                    <w:div w:id="404382808">
                      <w:marLeft w:val="0"/>
                      <w:marRight w:val="0"/>
                      <w:marTop w:val="75"/>
                      <w:marBottom w:val="0"/>
                      <w:divBdr>
                        <w:top w:val="none" w:sz="0" w:space="0" w:color="auto"/>
                        <w:left w:val="none" w:sz="0" w:space="0" w:color="auto"/>
                        <w:bottom w:val="none" w:sz="0" w:space="0" w:color="auto"/>
                        <w:right w:val="none" w:sz="0" w:space="0" w:color="auto"/>
                      </w:divBdr>
                      <w:divsChild>
                        <w:div w:id="17269573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656375123">
          <w:marLeft w:val="0"/>
          <w:marRight w:val="0"/>
          <w:marTop w:val="75"/>
          <w:marBottom w:val="0"/>
          <w:divBdr>
            <w:top w:val="none" w:sz="0" w:space="0" w:color="auto"/>
            <w:left w:val="none" w:sz="0" w:space="0" w:color="auto"/>
            <w:bottom w:val="none" w:sz="0" w:space="0" w:color="auto"/>
            <w:right w:val="none" w:sz="0" w:space="0" w:color="auto"/>
          </w:divBdr>
          <w:divsChild>
            <w:div w:id="267741250">
              <w:marLeft w:val="0"/>
              <w:marRight w:val="0"/>
              <w:marTop w:val="75"/>
              <w:marBottom w:val="0"/>
              <w:divBdr>
                <w:top w:val="none" w:sz="0" w:space="0" w:color="auto"/>
                <w:left w:val="none" w:sz="0" w:space="0" w:color="auto"/>
                <w:bottom w:val="none" w:sz="0" w:space="0" w:color="auto"/>
                <w:right w:val="none" w:sz="0" w:space="0" w:color="auto"/>
              </w:divBdr>
              <w:divsChild>
                <w:div w:id="1821844998">
                  <w:marLeft w:val="0"/>
                  <w:marRight w:val="0"/>
                  <w:marTop w:val="75"/>
                  <w:marBottom w:val="75"/>
                  <w:divBdr>
                    <w:top w:val="none" w:sz="0" w:space="0" w:color="auto"/>
                    <w:left w:val="none" w:sz="0" w:space="0" w:color="auto"/>
                    <w:bottom w:val="none" w:sz="0" w:space="0" w:color="auto"/>
                    <w:right w:val="none" w:sz="0" w:space="0" w:color="auto"/>
                  </w:divBdr>
                </w:div>
                <w:div w:id="105134527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90292099">
          <w:marLeft w:val="0"/>
          <w:marRight w:val="0"/>
          <w:marTop w:val="75"/>
          <w:marBottom w:val="0"/>
          <w:divBdr>
            <w:top w:val="none" w:sz="0" w:space="0" w:color="auto"/>
            <w:left w:val="none" w:sz="0" w:space="0" w:color="auto"/>
            <w:bottom w:val="none" w:sz="0" w:space="0" w:color="auto"/>
            <w:right w:val="none" w:sz="0" w:space="0" w:color="auto"/>
          </w:divBdr>
          <w:divsChild>
            <w:div w:id="1420517865">
              <w:marLeft w:val="0"/>
              <w:marRight w:val="0"/>
              <w:marTop w:val="75"/>
              <w:marBottom w:val="0"/>
              <w:divBdr>
                <w:top w:val="none" w:sz="0" w:space="0" w:color="auto"/>
                <w:left w:val="none" w:sz="0" w:space="0" w:color="auto"/>
                <w:bottom w:val="none" w:sz="0" w:space="0" w:color="auto"/>
                <w:right w:val="none" w:sz="0" w:space="0" w:color="auto"/>
              </w:divBdr>
              <w:divsChild>
                <w:div w:id="1477649637">
                  <w:marLeft w:val="0"/>
                  <w:marRight w:val="0"/>
                  <w:marTop w:val="75"/>
                  <w:marBottom w:val="75"/>
                  <w:divBdr>
                    <w:top w:val="none" w:sz="0" w:space="0" w:color="auto"/>
                    <w:left w:val="none" w:sz="0" w:space="0" w:color="auto"/>
                    <w:bottom w:val="none" w:sz="0" w:space="0" w:color="auto"/>
                    <w:right w:val="none" w:sz="0" w:space="0" w:color="auto"/>
                  </w:divBdr>
                </w:div>
                <w:div w:id="202231428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2451067">
          <w:marLeft w:val="0"/>
          <w:marRight w:val="0"/>
          <w:marTop w:val="75"/>
          <w:marBottom w:val="0"/>
          <w:divBdr>
            <w:top w:val="none" w:sz="0" w:space="0" w:color="auto"/>
            <w:left w:val="none" w:sz="0" w:space="0" w:color="auto"/>
            <w:bottom w:val="none" w:sz="0" w:space="0" w:color="auto"/>
            <w:right w:val="none" w:sz="0" w:space="0" w:color="auto"/>
          </w:divBdr>
          <w:divsChild>
            <w:div w:id="38557399">
              <w:marLeft w:val="0"/>
              <w:marRight w:val="0"/>
              <w:marTop w:val="75"/>
              <w:marBottom w:val="0"/>
              <w:divBdr>
                <w:top w:val="none" w:sz="0" w:space="0" w:color="auto"/>
                <w:left w:val="none" w:sz="0" w:space="0" w:color="auto"/>
                <w:bottom w:val="none" w:sz="0" w:space="0" w:color="auto"/>
                <w:right w:val="none" w:sz="0" w:space="0" w:color="auto"/>
              </w:divBdr>
              <w:divsChild>
                <w:div w:id="1147822952">
                  <w:marLeft w:val="0"/>
                  <w:marRight w:val="0"/>
                  <w:marTop w:val="75"/>
                  <w:marBottom w:val="75"/>
                  <w:divBdr>
                    <w:top w:val="none" w:sz="0" w:space="0" w:color="auto"/>
                    <w:left w:val="none" w:sz="0" w:space="0" w:color="auto"/>
                    <w:bottom w:val="none" w:sz="0" w:space="0" w:color="auto"/>
                    <w:right w:val="none" w:sz="0" w:space="0" w:color="auto"/>
                  </w:divBdr>
                </w:div>
                <w:div w:id="571158782">
                  <w:marLeft w:val="0"/>
                  <w:marRight w:val="0"/>
                  <w:marTop w:val="75"/>
                  <w:marBottom w:val="0"/>
                  <w:divBdr>
                    <w:top w:val="none" w:sz="0" w:space="0" w:color="auto"/>
                    <w:left w:val="none" w:sz="0" w:space="0" w:color="auto"/>
                    <w:bottom w:val="none" w:sz="0" w:space="0" w:color="auto"/>
                    <w:right w:val="none" w:sz="0" w:space="0" w:color="auto"/>
                  </w:divBdr>
                </w:div>
                <w:div w:id="44262217">
                  <w:marLeft w:val="0"/>
                  <w:marRight w:val="0"/>
                  <w:marTop w:val="75"/>
                  <w:marBottom w:val="0"/>
                  <w:divBdr>
                    <w:top w:val="none" w:sz="0" w:space="0" w:color="auto"/>
                    <w:left w:val="none" w:sz="0" w:space="0" w:color="auto"/>
                    <w:bottom w:val="none" w:sz="0" w:space="0" w:color="auto"/>
                    <w:right w:val="none" w:sz="0" w:space="0" w:color="auto"/>
                  </w:divBdr>
                  <w:divsChild>
                    <w:div w:id="356737604">
                      <w:marLeft w:val="0"/>
                      <w:marRight w:val="0"/>
                      <w:marTop w:val="75"/>
                      <w:marBottom w:val="0"/>
                      <w:divBdr>
                        <w:top w:val="none" w:sz="0" w:space="0" w:color="auto"/>
                        <w:left w:val="none" w:sz="0" w:space="0" w:color="auto"/>
                        <w:bottom w:val="none" w:sz="0" w:space="0" w:color="auto"/>
                        <w:right w:val="none" w:sz="0" w:space="0" w:color="auto"/>
                      </w:divBdr>
                      <w:divsChild>
                        <w:div w:id="33013509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025982517">
          <w:marLeft w:val="0"/>
          <w:marRight w:val="0"/>
          <w:marTop w:val="75"/>
          <w:marBottom w:val="0"/>
          <w:divBdr>
            <w:top w:val="none" w:sz="0" w:space="0" w:color="auto"/>
            <w:left w:val="none" w:sz="0" w:space="0" w:color="auto"/>
            <w:bottom w:val="none" w:sz="0" w:space="0" w:color="auto"/>
            <w:right w:val="none" w:sz="0" w:space="0" w:color="auto"/>
          </w:divBdr>
          <w:divsChild>
            <w:div w:id="57555597">
              <w:marLeft w:val="0"/>
              <w:marRight w:val="0"/>
              <w:marTop w:val="75"/>
              <w:marBottom w:val="0"/>
              <w:divBdr>
                <w:top w:val="none" w:sz="0" w:space="0" w:color="auto"/>
                <w:left w:val="none" w:sz="0" w:space="0" w:color="auto"/>
                <w:bottom w:val="none" w:sz="0" w:space="0" w:color="auto"/>
                <w:right w:val="none" w:sz="0" w:space="0" w:color="auto"/>
              </w:divBdr>
              <w:divsChild>
                <w:div w:id="584145053">
                  <w:marLeft w:val="0"/>
                  <w:marRight w:val="0"/>
                  <w:marTop w:val="75"/>
                  <w:marBottom w:val="75"/>
                  <w:divBdr>
                    <w:top w:val="none" w:sz="0" w:space="0" w:color="auto"/>
                    <w:left w:val="none" w:sz="0" w:space="0" w:color="auto"/>
                    <w:bottom w:val="none" w:sz="0" w:space="0" w:color="auto"/>
                    <w:right w:val="none" w:sz="0" w:space="0" w:color="auto"/>
                  </w:divBdr>
                </w:div>
                <w:div w:id="79325842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81322203">
          <w:marLeft w:val="0"/>
          <w:marRight w:val="0"/>
          <w:marTop w:val="75"/>
          <w:marBottom w:val="0"/>
          <w:divBdr>
            <w:top w:val="none" w:sz="0" w:space="0" w:color="auto"/>
            <w:left w:val="none" w:sz="0" w:space="0" w:color="auto"/>
            <w:bottom w:val="none" w:sz="0" w:space="0" w:color="auto"/>
            <w:right w:val="none" w:sz="0" w:space="0" w:color="auto"/>
          </w:divBdr>
          <w:divsChild>
            <w:div w:id="289701570">
              <w:marLeft w:val="0"/>
              <w:marRight w:val="0"/>
              <w:marTop w:val="75"/>
              <w:marBottom w:val="0"/>
              <w:divBdr>
                <w:top w:val="none" w:sz="0" w:space="0" w:color="auto"/>
                <w:left w:val="none" w:sz="0" w:space="0" w:color="auto"/>
                <w:bottom w:val="none" w:sz="0" w:space="0" w:color="auto"/>
                <w:right w:val="none" w:sz="0" w:space="0" w:color="auto"/>
              </w:divBdr>
              <w:divsChild>
                <w:div w:id="1058867920">
                  <w:marLeft w:val="0"/>
                  <w:marRight w:val="0"/>
                  <w:marTop w:val="75"/>
                  <w:marBottom w:val="75"/>
                  <w:divBdr>
                    <w:top w:val="none" w:sz="0" w:space="0" w:color="auto"/>
                    <w:left w:val="none" w:sz="0" w:space="0" w:color="auto"/>
                    <w:bottom w:val="none" w:sz="0" w:space="0" w:color="auto"/>
                    <w:right w:val="none" w:sz="0" w:space="0" w:color="auto"/>
                  </w:divBdr>
                </w:div>
                <w:div w:id="1320302949">
                  <w:marLeft w:val="0"/>
                  <w:marRight w:val="0"/>
                  <w:marTop w:val="75"/>
                  <w:marBottom w:val="0"/>
                  <w:divBdr>
                    <w:top w:val="none" w:sz="0" w:space="0" w:color="auto"/>
                    <w:left w:val="none" w:sz="0" w:space="0" w:color="auto"/>
                    <w:bottom w:val="none" w:sz="0" w:space="0" w:color="auto"/>
                    <w:right w:val="none" w:sz="0" w:space="0" w:color="auto"/>
                  </w:divBdr>
                </w:div>
                <w:div w:id="757825228">
                  <w:marLeft w:val="0"/>
                  <w:marRight w:val="0"/>
                  <w:marTop w:val="75"/>
                  <w:marBottom w:val="0"/>
                  <w:divBdr>
                    <w:top w:val="none" w:sz="0" w:space="0" w:color="auto"/>
                    <w:left w:val="none" w:sz="0" w:space="0" w:color="auto"/>
                    <w:bottom w:val="none" w:sz="0" w:space="0" w:color="auto"/>
                    <w:right w:val="none" w:sz="0" w:space="0" w:color="auto"/>
                  </w:divBdr>
                  <w:divsChild>
                    <w:div w:id="1369380306">
                      <w:marLeft w:val="0"/>
                      <w:marRight w:val="0"/>
                      <w:marTop w:val="75"/>
                      <w:marBottom w:val="0"/>
                      <w:divBdr>
                        <w:top w:val="none" w:sz="0" w:space="0" w:color="auto"/>
                        <w:left w:val="none" w:sz="0" w:space="0" w:color="auto"/>
                        <w:bottom w:val="none" w:sz="0" w:space="0" w:color="auto"/>
                        <w:right w:val="none" w:sz="0" w:space="0" w:color="auto"/>
                      </w:divBdr>
                      <w:divsChild>
                        <w:div w:id="158487626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165898990">
          <w:marLeft w:val="0"/>
          <w:marRight w:val="0"/>
          <w:marTop w:val="75"/>
          <w:marBottom w:val="0"/>
          <w:divBdr>
            <w:top w:val="none" w:sz="0" w:space="0" w:color="auto"/>
            <w:left w:val="none" w:sz="0" w:space="0" w:color="auto"/>
            <w:bottom w:val="none" w:sz="0" w:space="0" w:color="auto"/>
            <w:right w:val="none" w:sz="0" w:space="0" w:color="auto"/>
          </w:divBdr>
          <w:divsChild>
            <w:div w:id="239104587">
              <w:marLeft w:val="0"/>
              <w:marRight w:val="0"/>
              <w:marTop w:val="75"/>
              <w:marBottom w:val="0"/>
              <w:divBdr>
                <w:top w:val="none" w:sz="0" w:space="0" w:color="auto"/>
                <w:left w:val="none" w:sz="0" w:space="0" w:color="auto"/>
                <w:bottom w:val="none" w:sz="0" w:space="0" w:color="auto"/>
                <w:right w:val="none" w:sz="0" w:space="0" w:color="auto"/>
              </w:divBdr>
              <w:divsChild>
                <w:div w:id="290719429">
                  <w:marLeft w:val="0"/>
                  <w:marRight w:val="0"/>
                  <w:marTop w:val="75"/>
                  <w:marBottom w:val="75"/>
                  <w:divBdr>
                    <w:top w:val="none" w:sz="0" w:space="0" w:color="auto"/>
                    <w:left w:val="none" w:sz="0" w:space="0" w:color="auto"/>
                    <w:bottom w:val="none" w:sz="0" w:space="0" w:color="auto"/>
                    <w:right w:val="none" w:sz="0" w:space="0" w:color="auto"/>
                  </w:divBdr>
                </w:div>
                <w:div w:id="81783964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1889060">
          <w:marLeft w:val="0"/>
          <w:marRight w:val="0"/>
          <w:marTop w:val="75"/>
          <w:marBottom w:val="0"/>
          <w:divBdr>
            <w:top w:val="none" w:sz="0" w:space="0" w:color="auto"/>
            <w:left w:val="none" w:sz="0" w:space="0" w:color="auto"/>
            <w:bottom w:val="none" w:sz="0" w:space="0" w:color="auto"/>
            <w:right w:val="none" w:sz="0" w:space="0" w:color="auto"/>
          </w:divBdr>
          <w:divsChild>
            <w:div w:id="81027933">
              <w:marLeft w:val="0"/>
              <w:marRight w:val="0"/>
              <w:marTop w:val="75"/>
              <w:marBottom w:val="0"/>
              <w:divBdr>
                <w:top w:val="none" w:sz="0" w:space="0" w:color="auto"/>
                <w:left w:val="none" w:sz="0" w:space="0" w:color="auto"/>
                <w:bottom w:val="none" w:sz="0" w:space="0" w:color="auto"/>
                <w:right w:val="none" w:sz="0" w:space="0" w:color="auto"/>
              </w:divBdr>
              <w:divsChild>
                <w:div w:id="448626655">
                  <w:marLeft w:val="0"/>
                  <w:marRight w:val="0"/>
                  <w:marTop w:val="75"/>
                  <w:marBottom w:val="75"/>
                  <w:divBdr>
                    <w:top w:val="none" w:sz="0" w:space="0" w:color="auto"/>
                    <w:left w:val="none" w:sz="0" w:space="0" w:color="auto"/>
                    <w:bottom w:val="none" w:sz="0" w:space="0" w:color="auto"/>
                    <w:right w:val="none" w:sz="0" w:space="0" w:color="auto"/>
                  </w:divBdr>
                </w:div>
                <w:div w:id="69226664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06929072">
          <w:marLeft w:val="0"/>
          <w:marRight w:val="0"/>
          <w:marTop w:val="75"/>
          <w:marBottom w:val="0"/>
          <w:divBdr>
            <w:top w:val="none" w:sz="0" w:space="0" w:color="auto"/>
            <w:left w:val="none" w:sz="0" w:space="0" w:color="auto"/>
            <w:bottom w:val="none" w:sz="0" w:space="0" w:color="auto"/>
            <w:right w:val="none" w:sz="0" w:space="0" w:color="auto"/>
          </w:divBdr>
          <w:divsChild>
            <w:div w:id="888492231">
              <w:marLeft w:val="0"/>
              <w:marRight w:val="0"/>
              <w:marTop w:val="75"/>
              <w:marBottom w:val="0"/>
              <w:divBdr>
                <w:top w:val="none" w:sz="0" w:space="0" w:color="auto"/>
                <w:left w:val="none" w:sz="0" w:space="0" w:color="auto"/>
                <w:bottom w:val="none" w:sz="0" w:space="0" w:color="auto"/>
                <w:right w:val="none" w:sz="0" w:space="0" w:color="auto"/>
              </w:divBdr>
              <w:divsChild>
                <w:div w:id="2074310736">
                  <w:marLeft w:val="0"/>
                  <w:marRight w:val="0"/>
                  <w:marTop w:val="75"/>
                  <w:marBottom w:val="75"/>
                  <w:divBdr>
                    <w:top w:val="none" w:sz="0" w:space="0" w:color="auto"/>
                    <w:left w:val="none" w:sz="0" w:space="0" w:color="auto"/>
                    <w:bottom w:val="none" w:sz="0" w:space="0" w:color="auto"/>
                    <w:right w:val="none" w:sz="0" w:space="0" w:color="auto"/>
                  </w:divBdr>
                </w:div>
                <w:div w:id="1136408946">
                  <w:marLeft w:val="0"/>
                  <w:marRight w:val="0"/>
                  <w:marTop w:val="75"/>
                  <w:marBottom w:val="0"/>
                  <w:divBdr>
                    <w:top w:val="none" w:sz="0" w:space="0" w:color="auto"/>
                    <w:left w:val="none" w:sz="0" w:space="0" w:color="auto"/>
                    <w:bottom w:val="none" w:sz="0" w:space="0" w:color="auto"/>
                    <w:right w:val="none" w:sz="0" w:space="0" w:color="auto"/>
                  </w:divBdr>
                </w:div>
                <w:div w:id="1981304932">
                  <w:marLeft w:val="0"/>
                  <w:marRight w:val="0"/>
                  <w:marTop w:val="75"/>
                  <w:marBottom w:val="0"/>
                  <w:divBdr>
                    <w:top w:val="none" w:sz="0" w:space="0" w:color="auto"/>
                    <w:left w:val="none" w:sz="0" w:space="0" w:color="auto"/>
                    <w:bottom w:val="none" w:sz="0" w:space="0" w:color="auto"/>
                    <w:right w:val="none" w:sz="0" w:space="0" w:color="auto"/>
                  </w:divBdr>
                  <w:divsChild>
                    <w:div w:id="1343823580">
                      <w:marLeft w:val="0"/>
                      <w:marRight w:val="0"/>
                      <w:marTop w:val="75"/>
                      <w:marBottom w:val="0"/>
                      <w:divBdr>
                        <w:top w:val="none" w:sz="0" w:space="0" w:color="auto"/>
                        <w:left w:val="none" w:sz="0" w:space="0" w:color="auto"/>
                        <w:bottom w:val="none" w:sz="0" w:space="0" w:color="auto"/>
                        <w:right w:val="none" w:sz="0" w:space="0" w:color="auto"/>
                      </w:divBdr>
                      <w:divsChild>
                        <w:div w:id="46978269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709528999">
          <w:marLeft w:val="0"/>
          <w:marRight w:val="0"/>
          <w:marTop w:val="75"/>
          <w:marBottom w:val="0"/>
          <w:divBdr>
            <w:top w:val="none" w:sz="0" w:space="0" w:color="auto"/>
            <w:left w:val="none" w:sz="0" w:space="0" w:color="auto"/>
            <w:bottom w:val="none" w:sz="0" w:space="0" w:color="auto"/>
            <w:right w:val="none" w:sz="0" w:space="0" w:color="auto"/>
          </w:divBdr>
          <w:divsChild>
            <w:div w:id="942569393">
              <w:marLeft w:val="0"/>
              <w:marRight w:val="0"/>
              <w:marTop w:val="75"/>
              <w:marBottom w:val="0"/>
              <w:divBdr>
                <w:top w:val="none" w:sz="0" w:space="0" w:color="auto"/>
                <w:left w:val="none" w:sz="0" w:space="0" w:color="auto"/>
                <w:bottom w:val="none" w:sz="0" w:space="0" w:color="auto"/>
                <w:right w:val="none" w:sz="0" w:space="0" w:color="auto"/>
              </w:divBdr>
              <w:divsChild>
                <w:div w:id="1543398503">
                  <w:marLeft w:val="0"/>
                  <w:marRight w:val="0"/>
                  <w:marTop w:val="75"/>
                  <w:marBottom w:val="75"/>
                  <w:divBdr>
                    <w:top w:val="none" w:sz="0" w:space="0" w:color="auto"/>
                    <w:left w:val="none" w:sz="0" w:space="0" w:color="auto"/>
                    <w:bottom w:val="none" w:sz="0" w:space="0" w:color="auto"/>
                    <w:right w:val="none" w:sz="0" w:space="0" w:color="auto"/>
                  </w:divBdr>
                </w:div>
                <w:div w:id="164338615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23676396">
          <w:marLeft w:val="0"/>
          <w:marRight w:val="0"/>
          <w:marTop w:val="75"/>
          <w:marBottom w:val="0"/>
          <w:divBdr>
            <w:top w:val="none" w:sz="0" w:space="0" w:color="auto"/>
            <w:left w:val="none" w:sz="0" w:space="0" w:color="auto"/>
            <w:bottom w:val="none" w:sz="0" w:space="0" w:color="auto"/>
            <w:right w:val="none" w:sz="0" w:space="0" w:color="auto"/>
          </w:divBdr>
          <w:divsChild>
            <w:div w:id="48649270">
              <w:marLeft w:val="0"/>
              <w:marRight w:val="0"/>
              <w:marTop w:val="75"/>
              <w:marBottom w:val="0"/>
              <w:divBdr>
                <w:top w:val="none" w:sz="0" w:space="0" w:color="auto"/>
                <w:left w:val="none" w:sz="0" w:space="0" w:color="auto"/>
                <w:bottom w:val="none" w:sz="0" w:space="0" w:color="auto"/>
                <w:right w:val="none" w:sz="0" w:space="0" w:color="auto"/>
              </w:divBdr>
              <w:divsChild>
                <w:div w:id="1101487787">
                  <w:marLeft w:val="0"/>
                  <w:marRight w:val="0"/>
                  <w:marTop w:val="75"/>
                  <w:marBottom w:val="75"/>
                  <w:divBdr>
                    <w:top w:val="none" w:sz="0" w:space="0" w:color="auto"/>
                    <w:left w:val="none" w:sz="0" w:space="0" w:color="auto"/>
                    <w:bottom w:val="none" w:sz="0" w:space="0" w:color="auto"/>
                    <w:right w:val="none" w:sz="0" w:space="0" w:color="auto"/>
                  </w:divBdr>
                </w:div>
                <w:div w:id="170637032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hist8-vpr.sdamgia.ru/problem?id=80" TargetMode="External"/><Relationship Id="rId18" Type="http://schemas.openxmlformats.org/officeDocument/2006/relationships/hyperlink" Target="https://hist8-vpr.sdamgia.ru/problem?id=168" TargetMode="External"/><Relationship Id="rId26" Type="http://schemas.openxmlformats.org/officeDocument/2006/relationships/hyperlink" Target="https://hist8-vpr.sdamgia.ru/problem?id=126" TargetMode="External"/><Relationship Id="rId3" Type="http://schemas.openxmlformats.org/officeDocument/2006/relationships/settings" Target="settings.xml"/><Relationship Id="rId21" Type="http://schemas.openxmlformats.org/officeDocument/2006/relationships/hyperlink" Target="https://hist8-vpr.sdamgia.ru/problem?id=158" TargetMode="External"/><Relationship Id="rId34" Type="http://schemas.openxmlformats.org/officeDocument/2006/relationships/hyperlink" Target="https://hist8-vpr.sdamgia.ru/problem?id=120" TargetMode="External"/><Relationship Id="rId7" Type="http://schemas.openxmlformats.org/officeDocument/2006/relationships/hyperlink" Target="https://hist8-vpr.sdamgia.ru/problem?id=76" TargetMode="External"/><Relationship Id="rId12" Type="http://schemas.openxmlformats.org/officeDocument/2006/relationships/image" Target="media/image2.png"/><Relationship Id="rId17" Type="http://schemas.openxmlformats.org/officeDocument/2006/relationships/hyperlink" Target="https://hist8-vpr.sdamgia.ru/problem?id=95" TargetMode="External"/><Relationship Id="rId25" Type="http://schemas.openxmlformats.org/officeDocument/2006/relationships/hyperlink" Target="https://hist8-vpr.sdamgia.ru/problem?id=137" TargetMode="External"/><Relationship Id="rId33" Type="http://schemas.openxmlformats.org/officeDocument/2006/relationships/hyperlink" Target="https://hist8-vpr.sdamgia.ru/problem?id=143" TargetMode="External"/><Relationship Id="rId38"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https://hist8-vpr.sdamgia.ru/problem?id=238" TargetMode="External"/><Relationship Id="rId20" Type="http://schemas.openxmlformats.org/officeDocument/2006/relationships/hyperlink" Target="https://hist8-vpr.sdamgia.ru/problem?id=13" TargetMode="External"/><Relationship Id="rId29" Type="http://schemas.openxmlformats.org/officeDocument/2006/relationships/hyperlink" Target="https://hist8-vpr.sdamgia.ru/problem?id=140" TargetMode="External"/><Relationship Id="rId1" Type="http://schemas.openxmlformats.org/officeDocument/2006/relationships/styles" Target="styles.xml"/><Relationship Id="rId6" Type="http://schemas.openxmlformats.org/officeDocument/2006/relationships/hyperlink" Target="https://hist8-vpr.sdamgia.ru/problem?id=159" TargetMode="External"/><Relationship Id="rId11" Type="http://schemas.openxmlformats.org/officeDocument/2006/relationships/hyperlink" Target="https://hist8-vpr.sdamgia.ru/problem?id=79" TargetMode="External"/><Relationship Id="rId24" Type="http://schemas.openxmlformats.org/officeDocument/2006/relationships/image" Target="media/image4.png"/><Relationship Id="rId32" Type="http://schemas.openxmlformats.org/officeDocument/2006/relationships/hyperlink" Target="https://hist8-vpr.sdamgia.ru/problem?id=22" TargetMode="External"/><Relationship Id="rId37" Type="http://schemas.openxmlformats.org/officeDocument/2006/relationships/fontTable" Target="fontTable.xml"/><Relationship Id="rId5" Type="http://schemas.openxmlformats.org/officeDocument/2006/relationships/hyperlink" Target="https://hist8-vpr.sdamgia.ru/problem?id=98" TargetMode="External"/><Relationship Id="rId15" Type="http://schemas.openxmlformats.org/officeDocument/2006/relationships/image" Target="media/image3.png"/><Relationship Id="rId23" Type="http://schemas.openxmlformats.org/officeDocument/2006/relationships/hyperlink" Target="https://hist8-vpr.sdamgia.ru/problem?id=136" TargetMode="External"/><Relationship Id="rId28" Type="http://schemas.openxmlformats.org/officeDocument/2006/relationships/image" Target="media/image5.png"/><Relationship Id="rId36" Type="http://schemas.openxmlformats.org/officeDocument/2006/relationships/hyperlink" Target="https://hist8-vpr.sdamgia.ru/problem?id=13" TargetMode="External"/><Relationship Id="rId10" Type="http://schemas.openxmlformats.org/officeDocument/2006/relationships/hyperlink" Target="https://hist8-vpr.sdamgia.ru/problem?id=8" TargetMode="External"/><Relationship Id="rId19" Type="http://schemas.openxmlformats.org/officeDocument/2006/relationships/hyperlink" Target="https://hist8-vpr.sdamgia.ru/problem?id=169" TargetMode="External"/><Relationship Id="rId31"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hist8-vpr.sdamgia.ru/problem?id=77" TargetMode="External"/><Relationship Id="rId14" Type="http://schemas.openxmlformats.org/officeDocument/2006/relationships/hyperlink" Target="https://hist8-vpr.sdamgia.ru/problem?id=237" TargetMode="External"/><Relationship Id="rId22" Type="http://schemas.openxmlformats.org/officeDocument/2006/relationships/hyperlink" Target="https://hist8-vpr.sdamgia.ru/problem?id=27" TargetMode="External"/><Relationship Id="rId27" Type="http://schemas.openxmlformats.org/officeDocument/2006/relationships/hyperlink" Target="https://hist8-vpr.sdamgia.ru/problem?id=139" TargetMode="External"/><Relationship Id="rId30" Type="http://schemas.openxmlformats.org/officeDocument/2006/relationships/hyperlink" Target="https://hist8-vpr.sdamgia.ru/problem?id=21" TargetMode="External"/><Relationship Id="rId35" Type="http://schemas.openxmlformats.org/officeDocument/2006/relationships/hyperlink" Target="https://hist8-vpr.sdamgia.ru/problem?id=12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2442</Words>
  <Characters>13921</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Уч1</dc:creator>
  <cp:lastModifiedBy>Уч1</cp:lastModifiedBy>
  <cp:revision>2</cp:revision>
  <dcterms:created xsi:type="dcterms:W3CDTF">2020-03-25T07:37:00Z</dcterms:created>
  <dcterms:modified xsi:type="dcterms:W3CDTF">2020-03-25T07:37:00Z</dcterms:modified>
</cp:coreProperties>
</file>