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24" w:rsidRPr="00057244" w:rsidRDefault="00057244">
      <w:pPr>
        <w:rPr>
          <w:sz w:val="40"/>
          <w:szCs w:val="40"/>
        </w:rPr>
      </w:pPr>
      <w:r w:rsidRPr="00057244">
        <w:rPr>
          <w:sz w:val="40"/>
          <w:szCs w:val="40"/>
        </w:rPr>
        <w:t>6 апреля 2020г</w:t>
      </w:r>
    </w:p>
    <w:p w:rsidR="00057244" w:rsidRDefault="00057244">
      <w:pPr>
        <w:rPr>
          <w:sz w:val="40"/>
          <w:szCs w:val="40"/>
        </w:rPr>
      </w:pPr>
      <w:r w:rsidRPr="00057244">
        <w:rPr>
          <w:sz w:val="40"/>
          <w:szCs w:val="40"/>
        </w:rPr>
        <w:t>Литературное чтение.</w:t>
      </w:r>
    </w:p>
    <w:p w:rsidR="00057244" w:rsidRDefault="00057244" w:rsidP="00057244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БОРИС ВИКТОРОВИЧ ШЕРГИН.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«СОБИРАЙ ПО ЯГОДКЕ – НАБЕРЁШЬ КУЗОВОК»</w:t>
      </w:r>
    </w:p>
    <w:p w:rsidR="009C5016" w:rsidRDefault="009C5016" w:rsidP="00057244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2514600" cy="3963442"/>
            <wp:effectExtent l="19050" t="0" r="0" b="0"/>
            <wp:docPr id="2" name="Рисунок 1" descr="169b76c768d54cde96699ab0d8ff3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b76c768d54cde96699ab0d8ff3a9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96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244" w:rsidRDefault="00057244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    Борис Викторович Шергин 28 июля 1893 г. - 30 октября 1973 г. Родился в Архангельске. Отец Шергина, потомственный мореход и корабельный мастер, передал сыну дар рассказчика и страсть ко всякому «художеству»; мать познакомила его с народной поэзией Русского Севера. </w:t>
      </w:r>
    </w:p>
    <w:p w:rsidR="00057244" w:rsidRPr="009C5016" w:rsidRDefault="00057244">
      <w:pPr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</w:pPr>
      <w:r w:rsidRPr="00057244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         </w:t>
      </w:r>
      <w:r w:rsidRPr="009C5016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 xml:space="preserve">Словарная работа </w:t>
      </w:r>
      <w:r w:rsidR="00A77352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(переписать в тетрадь).</w:t>
      </w:r>
    </w:p>
    <w:p w:rsidR="00057244" w:rsidRDefault="00057244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proofErr w:type="gramStart"/>
      <w:r w:rsidRPr="009C5016">
        <w:rPr>
          <w:rFonts w:ascii="Arial" w:hAnsi="Arial" w:cs="Arial"/>
          <w:color w:val="FF0000"/>
          <w:sz w:val="21"/>
          <w:szCs w:val="21"/>
          <w:shd w:val="clear" w:color="auto" w:fill="FFFFFF"/>
        </w:rPr>
        <w:t>ШТУКАТУРНОЕ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– штукатур - мастер, работающий с известковым раствором во время ремонта или строительства. </w:t>
      </w:r>
      <w:proofErr w:type="gramEnd"/>
    </w:p>
    <w:p w:rsidR="00057244" w:rsidRDefault="00057244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proofErr w:type="gramStart"/>
      <w:r w:rsidRPr="009C5016">
        <w:rPr>
          <w:rFonts w:ascii="Arial" w:hAnsi="Arial" w:cs="Arial"/>
          <w:color w:val="FF0000"/>
          <w:sz w:val="21"/>
          <w:szCs w:val="21"/>
          <w:shd w:val="clear" w:color="auto" w:fill="FFFFFF"/>
        </w:rPr>
        <w:t>МАЛЯРНОЕ</w:t>
      </w:r>
      <w:proofErr w:type="gramEnd"/>
      <w:r w:rsidRPr="009C5016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– маляр - рабочий, занимается окраской зданий, помещений. Звание «Мастер малярного дела».</w:t>
      </w:r>
    </w:p>
    <w:p w:rsidR="00057244" w:rsidRDefault="00057244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 w:rsidRPr="009C5016">
        <w:rPr>
          <w:rFonts w:ascii="Arial" w:hAnsi="Arial" w:cs="Arial"/>
          <w:color w:val="FF0000"/>
          <w:sz w:val="21"/>
          <w:szCs w:val="21"/>
          <w:shd w:val="clear" w:color="auto" w:fill="FFFFFF"/>
        </w:rPr>
        <w:t>АКАДЕМИ</w:t>
      </w:r>
      <w:proofErr w:type="gramStart"/>
      <w:r w:rsidRPr="009C5016">
        <w:rPr>
          <w:rFonts w:ascii="Arial" w:hAnsi="Arial" w:cs="Arial"/>
          <w:color w:val="FF0000"/>
          <w:sz w:val="21"/>
          <w:szCs w:val="21"/>
          <w:shd w:val="clear" w:color="auto" w:fill="FFFFFF"/>
        </w:rPr>
        <w:t>Я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-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высшее научное или художественное заведение.</w:t>
      </w:r>
    </w:p>
    <w:p w:rsidR="00057244" w:rsidRPr="009C5016" w:rsidRDefault="00057244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9C5016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Домашняя работа</w:t>
      </w:r>
      <w:r w:rsidRPr="009C5016">
        <w:rPr>
          <w:rFonts w:ascii="Arial" w:hAnsi="Arial" w:cs="Arial"/>
          <w:color w:val="383838"/>
          <w:sz w:val="28"/>
          <w:szCs w:val="28"/>
          <w:shd w:val="clear" w:color="auto" w:fill="FFFFFF"/>
        </w:rPr>
        <w:t>.</w:t>
      </w:r>
    </w:p>
    <w:p w:rsidR="00057244" w:rsidRDefault="00057244">
      <w:pP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proofErr w:type="gramStart"/>
      <w:r w:rsidRPr="009C5016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Выразительное чтение текста на с. 124- 128, ответить на вопросы письменно на странице 128.</w:t>
      </w:r>
      <w:proofErr w:type="gramEnd"/>
      <w:r w:rsidRPr="009C5016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Нарисовать рисунок на альбомном листе. Срок до 7</w:t>
      </w:r>
      <w:r w:rsidR="00AF0844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апреля </w:t>
      </w:r>
      <w:r w:rsidRPr="009C5016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2020г.</w:t>
      </w:r>
    </w:p>
    <w:p w:rsidR="009C5016" w:rsidRDefault="009C5016">
      <w:pP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9C5016" w:rsidRPr="00057244" w:rsidRDefault="009C5016" w:rsidP="009C5016">
      <w:pPr>
        <w:rPr>
          <w:sz w:val="40"/>
          <w:szCs w:val="40"/>
        </w:rPr>
      </w:pPr>
      <w:r>
        <w:rPr>
          <w:sz w:val="40"/>
          <w:szCs w:val="40"/>
        </w:rPr>
        <w:lastRenderedPageBreak/>
        <w:t>7</w:t>
      </w:r>
      <w:r w:rsidRPr="00057244">
        <w:rPr>
          <w:sz w:val="40"/>
          <w:szCs w:val="40"/>
        </w:rPr>
        <w:t xml:space="preserve"> апреля 2020г</w:t>
      </w:r>
    </w:p>
    <w:p w:rsidR="009C5016" w:rsidRDefault="009C5016" w:rsidP="009C5016">
      <w:pPr>
        <w:rPr>
          <w:sz w:val="40"/>
          <w:szCs w:val="40"/>
        </w:rPr>
      </w:pPr>
      <w:r w:rsidRPr="00057244">
        <w:rPr>
          <w:sz w:val="40"/>
          <w:szCs w:val="40"/>
        </w:rPr>
        <w:t>Литературное чтение.</w:t>
      </w:r>
    </w:p>
    <w:p w:rsidR="009C5016" w:rsidRDefault="009C5016" w:rsidP="009C5016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АНДРЕЙ ПЛАТОНОВИЧ ПЛАТОНОВ.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«ЦВЕТОК НА ЗЕМЛЕ»</w:t>
      </w:r>
    </w:p>
    <w:p w:rsidR="009C5016" w:rsidRDefault="009C5016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      </w:t>
      </w:r>
      <w:r w:rsidR="00A77352">
        <w:rPr>
          <w:rFonts w:ascii="Arial" w:hAnsi="Arial" w:cs="Arial"/>
          <w:b/>
          <w:noProof/>
          <w:color w:val="383838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673725" cy="3609975"/>
            <wp:effectExtent l="19050" t="0" r="3175" b="0"/>
            <wp:docPr id="3" name="Рисунок 2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1008" cy="361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52" w:rsidRDefault="00A77352">
      <w:pP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noProof/>
          <w:color w:val="383838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3400425"/>
            <wp:effectExtent l="19050" t="0" r="3175" b="0"/>
            <wp:docPr id="4" name="Рисунок 3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52" w:rsidRDefault="00A77352">
      <w:pP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</w:pPr>
      <w:r w:rsidRPr="009C5016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lastRenderedPageBreak/>
        <w:t xml:space="preserve">Словарная работа </w:t>
      </w:r>
      <w:r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(переписать в тетрадь).</w:t>
      </w:r>
    </w:p>
    <w:p w:rsid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0F3201">
        <w:rPr>
          <w:rFonts w:ascii="Arial" w:hAnsi="Arial" w:cs="Arial"/>
          <w:b/>
          <w:color w:val="FF0000"/>
          <w:sz w:val="23"/>
          <w:szCs w:val="23"/>
          <w:shd w:val="clear" w:color="auto" w:fill="FFFFFF"/>
        </w:rPr>
        <w:t>Нынче</w:t>
      </w:r>
      <w:r w:rsidRPr="00A77352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– </w:t>
      </w:r>
      <w:r w:rsidRPr="00A77352">
        <w:rPr>
          <w:rFonts w:ascii="Arial" w:hAnsi="Arial" w:cs="Arial"/>
          <w:sz w:val="23"/>
          <w:szCs w:val="23"/>
          <w:shd w:val="clear" w:color="auto" w:fill="FFFFFF"/>
        </w:rPr>
        <w:t>теперь, сейчас.</w:t>
      </w:r>
    </w:p>
    <w:p w:rsidR="00A77352" w:rsidRPr="000F3201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0F3201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 xml:space="preserve"> </w:t>
      </w:r>
      <w:proofErr w:type="gramStart"/>
      <w:r w:rsidRPr="000F3201">
        <w:rPr>
          <w:rFonts w:ascii="Arial" w:hAnsi="Arial" w:cs="Arial"/>
          <w:b/>
          <w:color w:val="FF0000"/>
          <w:sz w:val="23"/>
          <w:szCs w:val="23"/>
          <w:shd w:val="clear" w:color="auto" w:fill="FFFFFF"/>
        </w:rPr>
        <w:t>Уморились</w:t>
      </w:r>
      <w:proofErr w:type="gramEnd"/>
      <w:r w:rsidRPr="000F3201"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– </w:t>
      </w:r>
      <w:r w:rsidRPr="000F3201">
        <w:rPr>
          <w:rFonts w:ascii="Arial" w:hAnsi="Arial" w:cs="Arial"/>
          <w:sz w:val="23"/>
          <w:szCs w:val="23"/>
          <w:shd w:val="clear" w:color="auto" w:fill="FFFFFF"/>
        </w:rPr>
        <w:t>устали.</w:t>
      </w:r>
    </w:p>
    <w:p w:rsid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  <w:r w:rsidRPr="000F3201">
        <w:rPr>
          <w:rFonts w:ascii="Arial" w:hAnsi="Arial" w:cs="Arial"/>
          <w:b/>
          <w:color w:val="FF0000"/>
          <w:sz w:val="23"/>
          <w:szCs w:val="23"/>
          <w:shd w:val="clear" w:color="auto" w:fill="FFFFFF"/>
        </w:rPr>
        <w:t>Глаза смежать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–</w:t>
      </w:r>
      <w:r w:rsidRPr="00A77352">
        <w:rPr>
          <w:rFonts w:ascii="Arial" w:hAnsi="Arial" w:cs="Arial"/>
          <w:sz w:val="23"/>
          <w:szCs w:val="23"/>
          <w:shd w:val="clear" w:color="auto" w:fill="FFFFFF"/>
        </w:rPr>
        <w:t xml:space="preserve"> закрывать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. </w:t>
      </w:r>
    </w:p>
    <w:p w:rsid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0F3201">
        <w:rPr>
          <w:rFonts w:ascii="Arial" w:hAnsi="Arial" w:cs="Arial"/>
          <w:b/>
          <w:color w:val="FF0000"/>
          <w:sz w:val="23"/>
          <w:szCs w:val="23"/>
          <w:shd w:val="clear" w:color="auto" w:fill="FFFFFF"/>
        </w:rPr>
        <w:t>Испить</w:t>
      </w:r>
      <w:r w:rsidRPr="000F3201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– </w:t>
      </w:r>
      <w:r w:rsidRPr="00A77352">
        <w:rPr>
          <w:rFonts w:ascii="Arial" w:hAnsi="Arial" w:cs="Arial"/>
          <w:sz w:val="23"/>
          <w:szCs w:val="23"/>
          <w:shd w:val="clear" w:color="auto" w:fill="FFFFFF"/>
        </w:rPr>
        <w:t>попить, выпить.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</w:p>
    <w:p w:rsidR="00A77352" w:rsidRP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proofErr w:type="gramStart"/>
      <w:r w:rsidRPr="000F3201">
        <w:rPr>
          <w:rFonts w:ascii="Arial" w:hAnsi="Arial" w:cs="Arial"/>
          <w:b/>
          <w:color w:val="FF0000"/>
          <w:sz w:val="23"/>
          <w:szCs w:val="23"/>
          <w:shd w:val="clear" w:color="auto" w:fill="FFFFFF"/>
        </w:rPr>
        <w:t>Осерчать</w:t>
      </w:r>
      <w:proofErr w:type="gramEnd"/>
      <w:r w:rsidRPr="00A77352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– </w:t>
      </w:r>
      <w:r w:rsidRPr="00A77352">
        <w:rPr>
          <w:rFonts w:ascii="Arial" w:hAnsi="Arial" w:cs="Arial"/>
          <w:sz w:val="23"/>
          <w:szCs w:val="23"/>
          <w:shd w:val="clear" w:color="auto" w:fill="FFFFFF"/>
        </w:rPr>
        <w:t>рассердиться.</w:t>
      </w:r>
      <w:r w:rsidRPr="00A77352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</w:p>
    <w:p w:rsid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0F3201">
        <w:rPr>
          <w:rFonts w:ascii="Arial" w:hAnsi="Arial" w:cs="Arial"/>
          <w:b/>
          <w:color w:val="FF0000"/>
          <w:sz w:val="23"/>
          <w:szCs w:val="23"/>
          <w:shd w:val="clear" w:color="auto" w:fill="FFFFFF"/>
        </w:rPr>
        <w:t>Глаза жмурятся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– </w:t>
      </w:r>
      <w:r w:rsidRPr="00A77352">
        <w:rPr>
          <w:rFonts w:ascii="Arial" w:hAnsi="Arial" w:cs="Arial"/>
          <w:sz w:val="23"/>
          <w:szCs w:val="23"/>
          <w:shd w:val="clear" w:color="auto" w:fill="FFFFFF"/>
        </w:rPr>
        <w:t>сужаются веки.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</w:p>
    <w:p w:rsidR="00A77352" w:rsidRDefault="00A77352" w:rsidP="00A7735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:rsidR="00A77352" w:rsidRPr="00A77352" w:rsidRDefault="00A77352" w:rsidP="00A7735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.</w:t>
      </w:r>
      <w:r w:rsidRPr="00A7735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над содержанием текста.</w:t>
      </w:r>
    </w:p>
    <w:p w:rsidR="00A77352" w:rsidRPr="00A77352" w:rsidRDefault="00A77352" w:rsidP="00A7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Почему </w:t>
      </w:r>
      <w:proofErr w:type="gramStart"/>
      <w:r w:rsidRPr="00A77352">
        <w:rPr>
          <w:rFonts w:ascii="Arial" w:eastAsia="Times New Roman" w:hAnsi="Arial" w:cs="Arial"/>
          <w:sz w:val="24"/>
          <w:szCs w:val="24"/>
          <w:lang w:eastAsia="ru-RU"/>
        </w:rPr>
        <w:t>Афоне</w:t>
      </w:r>
      <w:proofErr w:type="gramEnd"/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 стало «скучно жить на свете»?</w:t>
      </w:r>
    </w:p>
    <w:p w:rsidR="00A77352" w:rsidRPr="00A77352" w:rsidRDefault="00A77352" w:rsidP="00A7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Мы говорили о том, что </w:t>
      </w:r>
      <w:proofErr w:type="spellStart"/>
      <w:r w:rsidRPr="00A77352">
        <w:rPr>
          <w:rFonts w:ascii="Arial" w:eastAsia="Times New Roman" w:hAnsi="Arial" w:cs="Arial"/>
          <w:sz w:val="24"/>
          <w:szCs w:val="24"/>
          <w:lang w:eastAsia="ru-RU"/>
        </w:rPr>
        <w:t>Афоня</w:t>
      </w:r>
      <w:proofErr w:type="spellEnd"/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 очень хорошо относился к деду. Прочитайте отрывки об этом.</w:t>
      </w:r>
    </w:p>
    <w:p w:rsidR="00A77352" w:rsidRPr="00A77352" w:rsidRDefault="00A77352" w:rsidP="00A7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Прочитайте выразительно диалог </w:t>
      </w:r>
      <w:proofErr w:type="spellStart"/>
      <w:proofErr w:type="gramStart"/>
      <w:r w:rsidRPr="00A77352">
        <w:rPr>
          <w:rFonts w:ascii="Arial" w:eastAsia="Times New Roman" w:hAnsi="Arial" w:cs="Arial"/>
          <w:sz w:val="24"/>
          <w:szCs w:val="24"/>
          <w:lang w:eastAsia="ru-RU"/>
        </w:rPr>
        <w:t>Афони</w:t>
      </w:r>
      <w:proofErr w:type="spellEnd"/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proofErr w:type="gramEnd"/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 деда.</w:t>
      </w:r>
    </w:p>
    <w:p w:rsidR="00A77352" w:rsidRPr="00A77352" w:rsidRDefault="00A77352" w:rsidP="00A7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352">
        <w:rPr>
          <w:rFonts w:ascii="Arial" w:eastAsia="Times New Roman" w:hAnsi="Arial" w:cs="Arial"/>
          <w:sz w:val="24"/>
          <w:szCs w:val="24"/>
          <w:lang w:eastAsia="ru-RU"/>
        </w:rPr>
        <w:t>Какие вопросы вы задаёте взрослым, о чём хотите узнать?</w:t>
      </w:r>
    </w:p>
    <w:p w:rsidR="00A77352" w:rsidRPr="00A77352" w:rsidRDefault="00A77352" w:rsidP="00A7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О каком удивительном чуде узнал </w:t>
      </w:r>
      <w:proofErr w:type="spellStart"/>
      <w:r w:rsidRPr="00A77352">
        <w:rPr>
          <w:rFonts w:ascii="Arial" w:eastAsia="Times New Roman" w:hAnsi="Arial" w:cs="Arial"/>
          <w:sz w:val="24"/>
          <w:szCs w:val="24"/>
          <w:lang w:eastAsia="ru-RU"/>
        </w:rPr>
        <w:t>Афоня</w:t>
      </w:r>
      <w:proofErr w:type="spellEnd"/>
      <w:r w:rsidRPr="00A77352">
        <w:rPr>
          <w:rFonts w:ascii="Arial" w:eastAsia="Times New Roman" w:hAnsi="Arial" w:cs="Arial"/>
          <w:sz w:val="24"/>
          <w:szCs w:val="24"/>
          <w:lang w:eastAsia="ru-RU"/>
        </w:rPr>
        <w:t xml:space="preserve"> от своего деда? Прочитайте эпизоды, в которых дед рассказывает о цветке маленькому внуку.</w:t>
      </w:r>
    </w:p>
    <w:p w:rsidR="00A77352" w:rsidRPr="00A77352" w:rsidRDefault="00A77352" w:rsidP="00A7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7352">
        <w:rPr>
          <w:rFonts w:ascii="Arial" w:eastAsia="Times New Roman" w:hAnsi="Arial" w:cs="Arial"/>
          <w:sz w:val="24"/>
          <w:szCs w:val="24"/>
          <w:lang w:eastAsia="ru-RU"/>
        </w:rPr>
        <w:t>Объясните, как вы понимаете смысл таких слов «Дед…погладил головку внуку и посмотрел на него, как на цветок, растущий в земле». О чём подумал дед?</w:t>
      </w:r>
    </w:p>
    <w:p w:rsidR="00A77352" w:rsidRPr="00A77352" w:rsidRDefault="00A77352" w:rsidP="00A77352">
      <w:pPr>
        <w:pStyle w:val="a6"/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77352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Домашняя работа</w:t>
      </w:r>
      <w:r w:rsidRPr="00A77352">
        <w:rPr>
          <w:rFonts w:ascii="Arial" w:hAnsi="Arial" w:cs="Arial"/>
          <w:color w:val="383838"/>
          <w:sz w:val="28"/>
          <w:szCs w:val="28"/>
          <w:shd w:val="clear" w:color="auto" w:fill="FFFFFF"/>
        </w:rPr>
        <w:t>.</w:t>
      </w: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  <w:r w:rsidRPr="00A77352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proofErr w:type="gramStart"/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Выразительное чтение текста</w:t>
      </w:r>
      <w: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на с. 129- 135</w:t>
      </w:r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, ответить на вопросы письменно</w:t>
      </w:r>
      <w: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на странице 136</w:t>
      </w:r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.</w:t>
      </w:r>
      <w:proofErr w:type="gramEnd"/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Нарисовать рисунок на альбомном листе. Срок </w:t>
      </w:r>
      <w: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до 8</w:t>
      </w:r>
      <w:r w:rsidR="00AF0844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 апреля </w:t>
      </w:r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2020г.</w:t>
      </w: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3B61D0" w:rsidRPr="00057244" w:rsidRDefault="003B61D0" w:rsidP="003B61D0">
      <w:pPr>
        <w:rPr>
          <w:sz w:val="40"/>
          <w:szCs w:val="40"/>
        </w:rPr>
      </w:pPr>
      <w:r>
        <w:rPr>
          <w:sz w:val="40"/>
          <w:szCs w:val="40"/>
        </w:rPr>
        <w:lastRenderedPageBreak/>
        <w:t>8</w:t>
      </w:r>
      <w:r w:rsidRPr="00057244">
        <w:rPr>
          <w:sz w:val="40"/>
          <w:szCs w:val="40"/>
        </w:rPr>
        <w:t xml:space="preserve"> апреля 2020г</w:t>
      </w:r>
    </w:p>
    <w:p w:rsidR="00A77352" w:rsidRPr="003B61D0" w:rsidRDefault="003B61D0" w:rsidP="003B61D0">
      <w:pPr>
        <w:rPr>
          <w:sz w:val="40"/>
          <w:szCs w:val="40"/>
        </w:rPr>
      </w:pPr>
      <w:r w:rsidRPr="00057244">
        <w:rPr>
          <w:sz w:val="40"/>
          <w:szCs w:val="40"/>
        </w:rPr>
        <w:t>Литературное чтение.</w:t>
      </w:r>
    </w:p>
    <w:p w:rsidR="003B61D0" w:rsidRDefault="003B61D0" w:rsidP="003B61D0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А. П. ПЛАТОНОВ. «ЕЩЁ МАМА»</w:t>
      </w:r>
    </w:p>
    <w:p w:rsidR="003B61D0" w:rsidRDefault="003B61D0" w:rsidP="003B61D0">
      <w:pPr>
        <w:shd w:val="clear" w:color="auto" w:fill="FFFFFF"/>
        <w:spacing w:after="150" w:line="240" w:lineRule="auto"/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</w:pPr>
      <w:r w:rsidRPr="009C5016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 xml:space="preserve">Словарная работа </w:t>
      </w:r>
      <w:r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(переписать в тетрадь).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F3201">
        <w:rPr>
          <w:rFonts w:ascii="Arial" w:hAnsi="Arial" w:cs="Arial"/>
          <w:b/>
          <w:i/>
          <w:color w:val="FF0000"/>
          <w:sz w:val="27"/>
          <w:szCs w:val="27"/>
        </w:rPr>
        <w:t>ГОРЕВАТЬ</w:t>
      </w:r>
      <w:r>
        <w:rPr>
          <w:rFonts w:ascii="Arial" w:hAnsi="Arial" w:cs="Arial"/>
          <w:color w:val="000000"/>
          <w:sz w:val="27"/>
          <w:szCs w:val="27"/>
        </w:rPr>
        <w:t xml:space="preserve"> – сокрушаться, кручиниться, тосковать, печалиться, грустить.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0F3201">
        <w:rPr>
          <w:rFonts w:ascii="Arial" w:hAnsi="Arial" w:cs="Arial"/>
          <w:b/>
          <w:i/>
          <w:color w:val="FF0000"/>
          <w:sz w:val="27"/>
          <w:szCs w:val="27"/>
        </w:rPr>
        <w:t>Ступать</w:t>
      </w:r>
      <w:r>
        <w:rPr>
          <w:rFonts w:ascii="Arial" w:hAnsi="Arial" w:cs="Arial"/>
          <w:color w:val="000000"/>
          <w:sz w:val="27"/>
          <w:szCs w:val="27"/>
        </w:rPr>
        <w:t xml:space="preserve"> – шагать, ходить, идти.</w:t>
      </w:r>
    </w:p>
    <w:p w:rsidR="003B61D0" w:rsidRDefault="003B61D0" w:rsidP="003B61D0">
      <w:pPr>
        <w:pStyle w:val="a6"/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</w:pPr>
    </w:p>
    <w:p w:rsidR="003B61D0" w:rsidRPr="00A77352" w:rsidRDefault="003B61D0" w:rsidP="003B61D0">
      <w:pPr>
        <w:pStyle w:val="a6"/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77352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Домашняя работа</w:t>
      </w:r>
      <w:r w:rsidRPr="00A77352">
        <w:rPr>
          <w:rFonts w:ascii="Arial" w:hAnsi="Arial" w:cs="Arial"/>
          <w:color w:val="383838"/>
          <w:sz w:val="28"/>
          <w:szCs w:val="28"/>
          <w:shd w:val="clear" w:color="auto" w:fill="FFFFFF"/>
        </w:rPr>
        <w:t>.</w:t>
      </w:r>
    </w:p>
    <w:p w:rsidR="003B61D0" w:rsidRDefault="003B61D0" w:rsidP="003B61D0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Перечитать рассказ Андрея Платонова «Ещё мама» (с. 137–143,)подготовить выразительное чтение отрывка, который сильнее всего взволновал, ответить на вопросы письменно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с.143.</w:t>
      </w:r>
    </w:p>
    <w:p w:rsidR="00AF0844" w:rsidRDefault="00AF0844" w:rsidP="00AF0844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Срок </w:t>
      </w:r>
      <w: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 xml:space="preserve">до 11 апреля </w:t>
      </w:r>
      <w:r w:rsidRPr="00A77352"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  <w:t>2020г.</w:t>
      </w:r>
    </w:p>
    <w:p w:rsidR="003B61D0" w:rsidRDefault="003B61D0" w:rsidP="003B61D0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B61D0" w:rsidRDefault="003B61D0" w:rsidP="003B61D0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0F3201" w:rsidRDefault="000F3201" w:rsidP="003B61D0">
      <w:pPr>
        <w:rPr>
          <w:sz w:val="40"/>
          <w:szCs w:val="40"/>
        </w:rPr>
      </w:pPr>
    </w:p>
    <w:p w:rsidR="003B61D0" w:rsidRPr="00057244" w:rsidRDefault="003B61D0" w:rsidP="003B61D0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057244">
        <w:rPr>
          <w:sz w:val="40"/>
          <w:szCs w:val="40"/>
        </w:rPr>
        <w:t xml:space="preserve"> апреля 2020г</w:t>
      </w:r>
    </w:p>
    <w:p w:rsidR="00AF0844" w:rsidRDefault="003B61D0" w:rsidP="00AF0844">
      <w:pPr>
        <w:rPr>
          <w:sz w:val="40"/>
          <w:szCs w:val="40"/>
        </w:rPr>
      </w:pPr>
      <w:r w:rsidRPr="00057244">
        <w:rPr>
          <w:sz w:val="40"/>
          <w:szCs w:val="40"/>
        </w:rPr>
        <w:t>Литературное чтение.</w:t>
      </w:r>
    </w:p>
    <w:p w:rsidR="000F3201" w:rsidRPr="00AF0844" w:rsidRDefault="003B61D0" w:rsidP="00AF0844">
      <w:pPr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МИХАИЛ МИХАЙЛОВИЧ ЗОЩЕНКО.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«ЗОЛОТЫЕ СЛОВА»</w:t>
      </w:r>
      <w:r w:rsidR="000F3201"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2857500"/>
            <wp:effectExtent l="19050" t="0" r="3175" b="0"/>
            <wp:docPr id="5" name="Рисунок 4" descr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201"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3438525"/>
            <wp:effectExtent l="19050" t="0" r="3175" b="0"/>
            <wp:docPr id="6" name="Рисунок 5" descr="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01" w:rsidRDefault="000F3201" w:rsidP="003B61D0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F3201" w:rsidRDefault="000F3201" w:rsidP="003B61D0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3000375"/>
            <wp:effectExtent l="19050" t="0" r="3175" b="0"/>
            <wp:docPr id="8" name="Рисунок 7" descr="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01" w:rsidRDefault="000F3201" w:rsidP="00AF0844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3438525"/>
            <wp:effectExtent l="19050" t="0" r="3175" b="0"/>
            <wp:docPr id="9" name="Рисунок 8" descr="img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 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D0" w:rsidRDefault="003B61D0" w:rsidP="003B61D0">
      <w:pPr>
        <w:shd w:val="clear" w:color="auto" w:fill="FFFFFF"/>
        <w:spacing w:after="150" w:line="240" w:lineRule="auto"/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</w:pPr>
      <w:r w:rsidRPr="009C5016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 xml:space="preserve">Словарная работа </w:t>
      </w:r>
      <w:r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(переписать в тетрадь).</w:t>
      </w:r>
    </w:p>
    <w:p w:rsidR="003B61D0" w:rsidRDefault="003B61D0" w:rsidP="003B61D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201">
        <w:rPr>
          <w:rStyle w:val="c11"/>
          <w:b/>
          <w:bCs/>
          <w:i/>
          <w:iCs/>
          <w:color w:val="FF0000"/>
        </w:rPr>
        <w:t>Этикет</w:t>
      </w:r>
      <w:r w:rsidRPr="000F3201">
        <w:rPr>
          <w:rStyle w:val="c11"/>
          <w:i/>
          <w:iCs/>
          <w:color w:val="FF0000"/>
        </w:rPr>
        <w:t> </w:t>
      </w:r>
      <w:r>
        <w:rPr>
          <w:rStyle w:val="c11"/>
          <w:i/>
          <w:iCs/>
          <w:color w:val="000000"/>
        </w:rPr>
        <w:t>– общие, одинаковые для всех правила, которые определяют поведение человека в повседневной жизни в общении с людьми.</w:t>
      </w:r>
    </w:p>
    <w:p w:rsidR="003B61D0" w:rsidRDefault="003B61D0" w:rsidP="003B61D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201">
        <w:rPr>
          <w:rStyle w:val="c11"/>
          <w:b/>
          <w:bCs/>
          <w:i/>
          <w:iCs/>
          <w:color w:val="FF0000"/>
        </w:rPr>
        <w:t>Этика</w:t>
      </w:r>
      <w:r>
        <w:rPr>
          <w:rStyle w:val="c11"/>
          <w:i/>
          <w:iCs/>
          <w:color w:val="000000"/>
        </w:rPr>
        <w:t> – это наука, которая определяет, диктует правила хорошего тона для тех, кто желает быть воспитанным человеком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 w:rsidRPr="000F3201">
        <w:rPr>
          <w:b/>
          <w:i/>
          <w:iCs/>
          <w:color w:val="FF0000"/>
        </w:rPr>
        <w:t>Прельщала</w:t>
      </w:r>
      <w:r w:rsidRPr="000F3201">
        <w:rPr>
          <w:b/>
          <w:color w:val="FF0000"/>
        </w:rPr>
        <w:t> </w:t>
      </w:r>
      <w:r>
        <w:rPr>
          <w:color w:val="000000"/>
        </w:rPr>
        <w:t>– стала заманчивой, приятной.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 w:rsidRPr="000F3201">
        <w:rPr>
          <w:b/>
          <w:i/>
          <w:iCs/>
          <w:color w:val="FF0000"/>
        </w:rPr>
        <w:t>Угореть</w:t>
      </w:r>
      <w:r w:rsidRPr="000F3201">
        <w:rPr>
          <w:b/>
          <w:color w:val="FF0000"/>
        </w:rPr>
        <w:t> </w:t>
      </w:r>
      <w:r>
        <w:rPr>
          <w:color w:val="000000"/>
        </w:rPr>
        <w:t>– отравиться угаром, потерять соображение.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0F3201">
        <w:rPr>
          <w:b/>
          <w:i/>
          <w:iCs/>
          <w:color w:val="FF0000"/>
        </w:rPr>
        <w:t>Угоревши</w:t>
      </w:r>
      <w:r>
        <w:rPr>
          <w:i/>
          <w:iCs/>
          <w:color w:val="000000"/>
        </w:rPr>
        <w:t>й</w:t>
      </w:r>
      <w:proofErr w:type="gramEnd"/>
      <w:r>
        <w:rPr>
          <w:i/>
          <w:iCs/>
          <w:color w:val="000000"/>
        </w:rPr>
        <w:t> </w:t>
      </w:r>
      <w:r>
        <w:rPr>
          <w:color w:val="000000"/>
        </w:rPr>
        <w:t>– отравился угаром.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 w:rsidRPr="000F3201">
        <w:rPr>
          <w:b/>
          <w:i/>
          <w:iCs/>
          <w:color w:val="FF0000"/>
        </w:rPr>
        <w:t>Развязно</w:t>
      </w:r>
      <w:r>
        <w:rPr>
          <w:color w:val="000000"/>
        </w:rPr>
        <w:t> – излишне свободно и непринуждённо в обращении с другими.</w:t>
      </w:r>
    </w:p>
    <w:p w:rsidR="003B61D0" w:rsidRDefault="003B61D0" w:rsidP="003B61D0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 w:rsidRPr="000F3201">
        <w:rPr>
          <w:b/>
          <w:i/>
          <w:iCs/>
          <w:color w:val="FF0000"/>
        </w:rPr>
        <w:lastRenderedPageBreak/>
        <w:t>Раскаяться</w:t>
      </w:r>
      <w:r>
        <w:rPr>
          <w:color w:val="000000"/>
        </w:rPr>
        <w:t> – сознавать, что поступил дурно, неправильно, ошибочно, начать испытывать сожаление об этом.</w:t>
      </w:r>
    </w:p>
    <w:p w:rsidR="00A77352" w:rsidRP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0F3201" w:rsidRDefault="000F3201" w:rsidP="000F32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Лексическая работ</w:t>
      </w:r>
      <w:proofErr w:type="gramStart"/>
      <w:r>
        <w:rPr>
          <w:rStyle w:val="c4"/>
          <w:b/>
          <w:bCs/>
          <w:color w:val="000000"/>
          <w:sz w:val="28"/>
          <w:szCs w:val="28"/>
          <w:u w:val="single"/>
        </w:rPr>
        <w:t>а</w:t>
      </w:r>
      <w:r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(</w:t>
      </w:r>
      <w:proofErr w:type="gramEnd"/>
      <w:r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переписать в тетрадь)</w:t>
      </w:r>
      <w:r>
        <w:rPr>
          <w:rStyle w:val="c4"/>
          <w:b/>
          <w:bCs/>
          <w:color w:val="000000"/>
          <w:sz w:val="28"/>
          <w:szCs w:val="28"/>
          <w:u w:val="single"/>
        </w:rPr>
        <w:t>.</w:t>
      </w:r>
    </w:p>
    <w:p w:rsidR="000F3201" w:rsidRDefault="000F3201" w:rsidP="000F3201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</w:t>
      </w:r>
    </w:p>
    <w:p w:rsidR="000F3201" w:rsidRDefault="000F3201" w:rsidP="000F32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Устойчивые словосочетания.</w:t>
      </w:r>
    </w:p>
    <w:p w:rsidR="000F3201" w:rsidRDefault="000F3201" w:rsidP="000F32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201">
        <w:rPr>
          <w:rStyle w:val="c4"/>
          <w:b/>
          <w:bCs/>
          <w:i/>
          <w:iCs/>
          <w:color w:val="FF0000"/>
          <w:sz w:val="28"/>
          <w:szCs w:val="28"/>
        </w:rPr>
        <w:t xml:space="preserve">Тараторила без конца </w:t>
      </w:r>
      <w:r>
        <w:rPr>
          <w:rStyle w:val="c4"/>
          <w:b/>
          <w:bCs/>
          <w:i/>
          <w:iCs/>
          <w:color w:val="000000"/>
          <w:sz w:val="28"/>
          <w:szCs w:val="28"/>
        </w:rPr>
        <w:t>– </w:t>
      </w:r>
      <w:r>
        <w:rPr>
          <w:rStyle w:val="c0"/>
          <w:i/>
          <w:iCs/>
          <w:color w:val="000000"/>
          <w:sz w:val="28"/>
          <w:szCs w:val="28"/>
        </w:rPr>
        <w:t>говорила очень быстро без остановки.</w:t>
      </w:r>
    </w:p>
    <w:p w:rsidR="000F3201" w:rsidRDefault="000F3201" w:rsidP="000F32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201">
        <w:rPr>
          <w:rStyle w:val="c4"/>
          <w:b/>
          <w:bCs/>
          <w:i/>
          <w:iCs/>
          <w:color w:val="FF0000"/>
          <w:sz w:val="28"/>
          <w:szCs w:val="28"/>
        </w:rPr>
        <w:t>Сидела как на иголках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– </w:t>
      </w:r>
      <w:r>
        <w:rPr>
          <w:rStyle w:val="c0"/>
          <w:i/>
          <w:iCs/>
          <w:color w:val="000000"/>
          <w:sz w:val="28"/>
          <w:szCs w:val="28"/>
        </w:rPr>
        <w:t>сидеть в крайне волнении, в беспокойстве от ожидания.</w:t>
      </w:r>
    </w:p>
    <w:p w:rsidR="000F3201" w:rsidRDefault="000F3201" w:rsidP="000F32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201">
        <w:rPr>
          <w:rStyle w:val="c4"/>
          <w:b/>
          <w:bCs/>
          <w:i/>
          <w:iCs/>
          <w:color w:val="FF0000"/>
          <w:sz w:val="28"/>
          <w:szCs w:val="28"/>
        </w:rPr>
        <w:t>Желала загладить происшествие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 - </w:t>
      </w:r>
      <w:r>
        <w:rPr>
          <w:rStyle w:val="c0"/>
          <w:i/>
          <w:iCs/>
          <w:color w:val="000000"/>
          <w:sz w:val="28"/>
          <w:szCs w:val="28"/>
        </w:rPr>
        <w:t>исправить положение</w:t>
      </w:r>
    </w:p>
    <w:p w:rsidR="00AF0844" w:rsidRPr="00A77352" w:rsidRDefault="00AF0844" w:rsidP="00AF0844">
      <w:pPr>
        <w:pStyle w:val="a6"/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77352">
        <w:rPr>
          <w:rFonts w:ascii="Arial" w:hAnsi="Arial" w:cs="Arial"/>
          <w:b/>
          <w:color w:val="383838"/>
          <w:sz w:val="28"/>
          <w:szCs w:val="28"/>
          <w:shd w:val="clear" w:color="auto" w:fill="FFFFFF"/>
        </w:rPr>
        <w:t>Домашняя работа</w:t>
      </w:r>
      <w:r w:rsidRPr="00A77352">
        <w:rPr>
          <w:rFonts w:ascii="Arial" w:hAnsi="Arial" w:cs="Arial"/>
          <w:color w:val="383838"/>
          <w:sz w:val="28"/>
          <w:szCs w:val="28"/>
          <w:shd w:val="clear" w:color="auto" w:fill="FFFFFF"/>
        </w:rPr>
        <w:t>.</w:t>
      </w:r>
    </w:p>
    <w:p w:rsidR="00AF0844" w:rsidRDefault="00AF0844" w:rsidP="00AF0844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Перечитать рассказ М. М. Зощенко «Золотые слова» с. 144–153, подготовить пересказ, ответить на вопросы письменно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с. 153. </w:t>
      </w:r>
    </w:p>
    <w:p w:rsidR="00AF0844" w:rsidRDefault="00AF0844" w:rsidP="00AF0844">
      <w:pPr>
        <w:shd w:val="clear" w:color="auto" w:fill="FFFFFF"/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 13 апреля 2020г.</w:t>
      </w:r>
    </w:p>
    <w:p w:rsidR="00AF0844" w:rsidRDefault="00AF0844" w:rsidP="00AF0844"/>
    <w:p w:rsidR="00A77352" w:rsidRPr="00A77352" w:rsidRDefault="00A77352" w:rsidP="00A77352">
      <w:pPr>
        <w:pStyle w:val="a6"/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p w:rsidR="00A77352" w:rsidRPr="00A77352" w:rsidRDefault="00A77352" w:rsidP="00A773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A77352" w:rsidRPr="009C5016" w:rsidRDefault="00A77352">
      <w:pPr>
        <w:rPr>
          <w:rFonts w:ascii="Arial" w:hAnsi="Arial" w:cs="Arial"/>
          <w:b/>
          <w:color w:val="383838"/>
          <w:sz w:val="21"/>
          <w:szCs w:val="21"/>
          <w:shd w:val="clear" w:color="auto" w:fill="FFFFFF"/>
        </w:rPr>
      </w:pPr>
    </w:p>
    <w:sectPr w:rsidR="00A77352" w:rsidRPr="009C5016" w:rsidSect="0024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AFA"/>
    <w:multiLevelType w:val="multilevel"/>
    <w:tmpl w:val="E212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244"/>
    <w:rsid w:val="00057244"/>
    <w:rsid w:val="000F3201"/>
    <w:rsid w:val="00244524"/>
    <w:rsid w:val="003B61D0"/>
    <w:rsid w:val="009C5016"/>
    <w:rsid w:val="00A77352"/>
    <w:rsid w:val="00AF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2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7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7352"/>
    <w:pPr>
      <w:ind w:left="720"/>
      <w:contextualSpacing/>
    </w:pPr>
  </w:style>
  <w:style w:type="paragraph" w:customStyle="1" w:styleId="c10">
    <w:name w:val="c10"/>
    <w:basedOn w:val="a"/>
    <w:rsid w:val="003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61D0"/>
  </w:style>
  <w:style w:type="paragraph" w:customStyle="1" w:styleId="c7">
    <w:name w:val="c7"/>
    <w:basedOn w:val="a"/>
    <w:rsid w:val="000F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3201"/>
  </w:style>
  <w:style w:type="character" w:customStyle="1" w:styleId="c5">
    <w:name w:val="c5"/>
    <w:basedOn w:val="a0"/>
    <w:rsid w:val="000F3201"/>
  </w:style>
  <w:style w:type="character" w:customStyle="1" w:styleId="c0">
    <w:name w:val="c0"/>
    <w:basedOn w:val="a0"/>
    <w:rsid w:val="000F3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2020-03-27T09:17:00Z</dcterms:created>
  <dcterms:modified xsi:type="dcterms:W3CDTF">2020-03-27T10:19:00Z</dcterms:modified>
</cp:coreProperties>
</file>