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000" w:rsidRDefault="00941000" w:rsidP="00941000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</w:pPr>
    </w:p>
    <w:p w:rsidR="00941000" w:rsidRPr="00941000" w:rsidRDefault="00941000" w:rsidP="00941000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41000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  <w:t>«Утверждаю»</w:t>
      </w:r>
    </w:p>
    <w:p w:rsidR="00941000" w:rsidRPr="00941000" w:rsidRDefault="00941000" w:rsidP="00941000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41000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  <w:t>Директор МКОУ «СОШ № 11».</w:t>
      </w:r>
    </w:p>
    <w:p w:rsidR="00941000" w:rsidRPr="00941000" w:rsidRDefault="00941000" w:rsidP="00941000">
      <w:pPr>
        <w:shd w:val="clear" w:color="auto" w:fill="FFFFFF"/>
        <w:spacing w:after="0" w:line="240" w:lineRule="auto"/>
        <w:jc w:val="righ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41000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  <w:t xml:space="preserve">_______________В.М. </w:t>
      </w:r>
      <w:proofErr w:type="spellStart"/>
      <w:r w:rsidRPr="00941000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  <w:t>Хункаров</w:t>
      </w:r>
      <w:proofErr w:type="spellEnd"/>
    </w:p>
    <w:p w:rsidR="00941000" w:rsidRDefault="00941000" w:rsidP="00941000">
      <w:pPr>
        <w:shd w:val="clear" w:color="auto" w:fill="FFFFFF"/>
        <w:spacing w:after="497" w:line="240" w:lineRule="auto"/>
        <w:jc w:val="center"/>
        <w:rPr>
          <w:rFonts w:ascii="Arial" w:eastAsia="Times New Roman" w:hAnsi="Arial" w:cs="Arial"/>
          <w:color w:val="000000"/>
          <w:sz w:val="70"/>
          <w:szCs w:val="70"/>
        </w:rPr>
      </w:pPr>
    </w:p>
    <w:p w:rsidR="00941000" w:rsidRDefault="00941000" w:rsidP="00941000">
      <w:pPr>
        <w:shd w:val="clear" w:color="auto" w:fill="FFFFFF"/>
        <w:spacing w:after="497" w:line="240" w:lineRule="auto"/>
        <w:jc w:val="center"/>
        <w:rPr>
          <w:rFonts w:ascii="Arial" w:eastAsia="Times New Roman" w:hAnsi="Arial" w:cs="Arial"/>
          <w:color w:val="000000"/>
          <w:sz w:val="70"/>
          <w:szCs w:val="70"/>
        </w:rPr>
      </w:pPr>
    </w:p>
    <w:p w:rsidR="00941000" w:rsidRPr="00941000" w:rsidRDefault="00941000" w:rsidP="00941000">
      <w:pPr>
        <w:shd w:val="clear" w:color="auto" w:fill="FFFFFF"/>
        <w:spacing w:after="497" w:line="240" w:lineRule="auto"/>
        <w:jc w:val="center"/>
        <w:rPr>
          <w:rFonts w:ascii="Arial" w:eastAsia="Times New Roman" w:hAnsi="Arial" w:cs="Arial"/>
          <w:color w:val="000000"/>
          <w:sz w:val="70"/>
          <w:szCs w:val="70"/>
        </w:rPr>
      </w:pPr>
    </w:p>
    <w:p w:rsidR="00941000" w:rsidRPr="00941000" w:rsidRDefault="00941000" w:rsidP="00941000">
      <w:pPr>
        <w:shd w:val="clear" w:color="auto" w:fill="FFFFFF"/>
        <w:spacing w:after="497" w:line="240" w:lineRule="auto"/>
        <w:jc w:val="center"/>
        <w:rPr>
          <w:rFonts w:ascii="Monotype Corsiva" w:eastAsia="Times New Roman" w:hAnsi="Monotype Corsiva" w:cs="Arial"/>
          <w:color w:val="000000"/>
          <w:sz w:val="70"/>
          <w:szCs w:val="70"/>
        </w:rPr>
      </w:pPr>
      <w:r w:rsidRPr="00941000">
        <w:rPr>
          <w:rFonts w:ascii="Monotype Corsiva" w:eastAsia="Times New Roman" w:hAnsi="Monotype Corsiva" w:cs="Arial"/>
          <w:b/>
          <w:bCs/>
          <w:i/>
          <w:iCs/>
          <w:color w:val="000000"/>
          <w:sz w:val="70"/>
          <w:szCs w:val="70"/>
        </w:rPr>
        <w:t>План учебно-воспитательной работы</w:t>
      </w:r>
    </w:p>
    <w:p w:rsidR="00941000" w:rsidRPr="00941000" w:rsidRDefault="00941000" w:rsidP="00941000">
      <w:pPr>
        <w:shd w:val="clear" w:color="auto" w:fill="FFFFFF"/>
        <w:spacing w:after="497" w:line="240" w:lineRule="auto"/>
        <w:jc w:val="center"/>
        <w:rPr>
          <w:rFonts w:ascii="Monotype Corsiva" w:eastAsia="Times New Roman" w:hAnsi="Monotype Corsiva" w:cs="Arial"/>
          <w:color w:val="000000"/>
          <w:sz w:val="70"/>
          <w:szCs w:val="70"/>
        </w:rPr>
      </w:pPr>
      <w:r w:rsidRPr="00941000">
        <w:rPr>
          <w:rFonts w:ascii="Monotype Corsiva" w:eastAsia="Times New Roman" w:hAnsi="Monotype Corsiva" w:cs="Arial"/>
          <w:b/>
          <w:bCs/>
          <w:i/>
          <w:iCs/>
          <w:color w:val="000000"/>
          <w:sz w:val="70"/>
          <w:szCs w:val="70"/>
        </w:rPr>
        <w:t>старшей вожатой</w:t>
      </w:r>
    </w:p>
    <w:p w:rsidR="00941000" w:rsidRPr="00941000" w:rsidRDefault="00941000" w:rsidP="00941000">
      <w:pPr>
        <w:shd w:val="clear" w:color="auto" w:fill="FFFFFF"/>
        <w:spacing w:after="497" w:line="240" w:lineRule="auto"/>
        <w:jc w:val="center"/>
        <w:rPr>
          <w:rFonts w:ascii="Monotype Corsiva" w:eastAsia="Times New Roman" w:hAnsi="Monotype Corsiva" w:cs="Arial"/>
          <w:color w:val="000000"/>
          <w:sz w:val="70"/>
          <w:szCs w:val="70"/>
        </w:rPr>
      </w:pPr>
      <w:r>
        <w:rPr>
          <w:rFonts w:ascii="Monotype Corsiva" w:eastAsia="Times New Roman" w:hAnsi="Monotype Corsiva" w:cs="Arial"/>
          <w:b/>
          <w:bCs/>
          <w:i/>
          <w:iCs/>
          <w:color w:val="000000"/>
          <w:sz w:val="70"/>
          <w:szCs w:val="70"/>
        </w:rPr>
        <w:t>на 2019-2020</w:t>
      </w:r>
      <w:r w:rsidRPr="00941000">
        <w:rPr>
          <w:rFonts w:ascii="Monotype Corsiva" w:eastAsia="Times New Roman" w:hAnsi="Monotype Corsiva" w:cs="Arial"/>
          <w:b/>
          <w:bCs/>
          <w:i/>
          <w:iCs/>
          <w:color w:val="000000"/>
          <w:sz w:val="70"/>
          <w:szCs w:val="70"/>
        </w:rPr>
        <w:t xml:space="preserve"> учебный год</w:t>
      </w:r>
    </w:p>
    <w:p w:rsidR="00941000" w:rsidRPr="00941000" w:rsidRDefault="00941000" w:rsidP="00941000">
      <w:pPr>
        <w:shd w:val="clear" w:color="auto" w:fill="FFFFFF"/>
        <w:spacing w:after="497" w:line="240" w:lineRule="auto"/>
        <w:jc w:val="center"/>
        <w:rPr>
          <w:rFonts w:ascii="Monotype Corsiva" w:eastAsia="Times New Roman" w:hAnsi="Monotype Corsiva" w:cs="Arial"/>
          <w:color w:val="000000"/>
          <w:sz w:val="70"/>
          <w:szCs w:val="70"/>
        </w:rPr>
      </w:pPr>
    </w:p>
    <w:p w:rsidR="00941000" w:rsidRDefault="00941000" w:rsidP="00941000">
      <w:pPr>
        <w:shd w:val="clear" w:color="auto" w:fill="FFFFFF"/>
        <w:spacing w:after="497" w:line="240" w:lineRule="auto"/>
        <w:rPr>
          <w:rFonts w:ascii="Arial" w:eastAsia="Times New Roman" w:hAnsi="Arial" w:cs="Arial"/>
          <w:b/>
          <w:bCs/>
          <w:color w:val="000000"/>
          <w:sz w:val="70"/>
          <w:szCs w:val="70"/>
        </w:rPr>
      </w:pPr>
    </w:p>
    <w:p w:rsidR="00941000" w:rsidRDefault="00941000" w:rsidP="00941000">
      <w:pPr>
        <w:shd w:val="clear" w:color="auto" w:fill="FFFFFF"/>
        <w:spacing w:after="497" w:line="240" w:lineRule="auto"/>
        <w:rPr>
          <w:rFonts w:ascii="Arial" w:eastAsia="Times New Roman" w:hAnsi="Arial" w:cs="Arial"/>
          <w:b/>
          <w:bCs/>
          <w:color w:val="000000"/>
          <w:sz w:val="70"/>
          <w:szCs w:val="70"/>
        </w:rPr>
      </w:pPr>
    </w:p>
    <w:p w:rsidR="00941000" w:rsidRDefault="00941000" w:rsidP="00941000">
      <w:pPr>
        <w:shd w:val="clear" w:color="auto" w:fill="FFFFFF"/>
        <w:spacing w:after="497" w:line="240" w:lineRule="auto"/>
        <w:rPr>
          <w:rFonts w:ascii="Arial" w:eastAsia="Times New Roman" w:hAnsi="Arial" w:cs="Arial"/>
          <w:b/>
          <w:bCs/>
          <w:color w:val="000000"/>
          <w:sz w:val="70"/>
          <w:szCs w:val="70"/>
        </w:rPr>
      </w:pPr>
    </w:p>
    <w:p w:rsidR="00941000" w:rsidRPr="00941000" w:rsidRDefault="00941000" w:rsidP="00941000">
      <w:pPr>
        <w:pStyle w:val="a4"/>
        <w:rPr>
          <w:rFonts w:eastAsia="Times New Roman"/>
          <w:b/>
          <w:bCs/>
          <w:sz w:val="28"/>
          <w:szCs w:val="28"/>
        </w:rPr>
      </w:pPr>
      <w:r w:rsidRPr="00941000">
        <w:rPr>
          <w:rFonts w:eastAsia="Times New Roman"/>
          <w:b/>
          <w:bCs/>
          <w:sz w:val="28"/>
          <w:szCs w:val="28"/>
        </w:rPr>
        <w:lastRenderedPageBreak/>
        <w:t>Цель:</w:t>
      </w:r>
    </w:p>
    <w:p w:rsidR="00941000" w:rsidRPr="00941000" w:rsidRDefault="00941000" w:rsidP="00941000">
      <w:pPr>
        <w:pStyle w:val="a4"/>
        <w:rPr>
          <w:rFonts w:eastAsia="Times New Roman"/>
          <w:sz w:val="28"/>
          <w:szCs w:val="28"/>
        </w:rPr>
      </w:pPr>
      <w:r w:rsidRPr="00941000">
        <w:rPr>
          <w:rFonts w:eastAsia="Times New Roman"/>
          <w:sz w:val="28"/>
          <w:szCs w:val="28"/>
        </w:rPr>
        <w:t>Создание условий для самоопределения, саморазвития, самосовершенствования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климата в нём и гуманных отношений.</w:t>
      </w:r>
    </w:p>
    <w:p w:rsidR="00941000" w:rsidRPr="00941000" w:rsidRDefault="00941000" w:rsidP="00941000">
      <w:pPr>
        <w:pStyle w:val="a4"/>
        <w:rPr>
          <w:rFonts w:eastAsia="Times New Roman"/>
          <w:sz w:val="28"/>
          <w:szCs w:val="28"/>
        </w:rPr>
      </w:pPr>
    </w:p>
    <w:p w:rsidR="00941000" w:rsidRPr="00941000" w:rsidRDefault="00941000" w:rsidP="00941000">
      <w:pPr>
        <w:pStyle w:val="a4"/>
        <w:rPr>
          <w:rFonts w:eastAsia="Times New Roman"/>
          <w:b/>
          <w:bCs/>
          <w:sz w:val="28"/>
          <w:szCs w:val="28"/>
        </w:rPr>
      </w:pPr>
      <w:r w:rsidRPr="00941000">
        <w:rPr>
          <w:rFonts w:eastAsia="Times New Roman"/>
          <w:b/>
          <w:bCs/>
          <w:sz w:val="28"/>
          <w:szCs w:val="28"/>
        </w:rPr>
        <w:t>Задачи:</w:t>
      </w:r>
    </w:p>
    <w:p w:rsidR="00941000" w:rsidRPr="00941000" w:rsidRDefault="00941000" w:rsidP="00941000">
      <w:pPr>
        <w:pStyle w:val="a4"/>
        <w:rPr>
          <w:rFonts w:eastAsia="Times New Roman"/>
          <w:sz w:val="28"/>
          <w:szCs w:val="28"/>
        </w:rPr>
      </w:pPr>
      <w:r w:rsidRPr="00941000">
        <w:rPr>
          <w:rFonts w:eastAsia="Times New Roman"/>
          <w:sz w:val="28"/>
          <w:szCs w:val="28"/>
        </w:rPr>
        <w:t>1.Создание оптимальных условий для развития каждого школьника, с учётом его индивидуальных способностей и потребностей</w:t>
      </w:r>
    </w:p>
    <w:p w:rsidR="00941000" w:rsidRPr="00941000" w:rsidRDefault="00941000" w:rsidP="00941000">
      <w:pPr>
        <w:pStyle w:val="a4"/>
        <w:rPr>
          <w:rFonts w:eastAsia="Times New Roman"/>
          <w:sz w:val="28"/>
          <w:szCs w:val="28"/>
        </w:rPr>
      </w:pPr>
      <w:r w:rsidRPr="00941000">
        <w:rPr>
          <w:rFonts w:eastAsia="Times New Roman"/>
          <w:sz w:val="28"/>
          <w:szCs w:val="28"/>
        </w:rPr>
        <w:t>2. Развитие у учащихся патриотических, гражданских, нравственных и эстетических чувств, чувства долга, ответственности.</w:t>
      </w:r>
    </w:p>
    <w:p w:rsidR="00941000" w:rsidRPr="00941000" w:rsidRDefault="00941000" w:rsidP="00941000">
      <w:pPr>
        <w:pStyle w:val="a4"/>
        <w:rPr>
          <w:rFonts w:eastAsia="Times New Roman"/>
          <w:sz w:val="28"/>
          <w:szCs w:val="28"/>
        </w:rPr>
      </w:pPr>
      <w:r w:rsidRPr="00941000">
        <w:rPr>
          <w:rFonts w:eastAsia="Times New Roman"/>
          <w:sz w:val="28"/>
          <w:szCs w:val="28"/>
        </w:rPr>
        <w:t>3.Приобщение учащихся к творчеству, обеспечение условий для самореализации творческих способностей и потребностей каждого школьника.</w:t>
      </w:r>
    </w:p>
    <w:p w:rsidR="00941000" w:rsidRPr="00941000" w:rsidRDefault="00941000" w:rsidP="00941000">
      <w:pPr>
        <w:pStyle w:val="a4"/>
        <w:rPr>
          <w:rFonts w:eastAsia="Times New Roman"/>
          <w:sz w:val="28"/>
          <w:szCs w:val="28"/>
        </w:rPr>
      </w:pPr>
      <w:r w:rsidRPr="00941000">
        <w:rPr>
          <w:rFonts w:eastAsia="Times New Roman"/>
          <w:sz w:val="28"/>
          <w:szCs w:val="28"/>
        </w:rPr>
        <w:t xml:space="preserve">4. организация работы по вовлечению детей в процесс </w:t>
      </w:r>
      <w:proofErr w:type="spellStart"/>
      <w:r w:rsidRPr="00941000">
        <w:rPr>
          <w:rFonts w:eastAsia="Times New Roman"/>
          <w:sz w:val="28"/>
          <w:szCs w:val="28"/>
        </w:rPr>
        <w:t>соуправления</w:t>
      </w:r>
      <w:proofErr w:type="spellEnd"/>
      <w:r w:rsidRPr="00941000">
        <w:rPr>
          <w:rFonts w:eastAsia="Times New Roman"/>
          <w:sz w:val="28"/>
          <w:szCs w:val="28"/>
        </w:rPr>
        <w:t xml:space="preserve"> школьной жизнью;</w:t>
      </w:r>
    </w:p>
    <w:p w:rsidR="00941000" w:rsidRPr="00941000" w:rsidRDefault="00941000" w:rsidP="00941000">
      <w:pPr>
        <w:pStyle w:val="a4"/>
        <w:rPr>
          <w:rFonts w:asciiTheme="majorBidi" w:eastAsia="Times New Roman" w:hAnsiTheme="majorBidi" w:cstheme="majorBidi"/>
          <w:sz w:val="28"/>
          <w:szCs w:val="28"/>
        </w:rPr>
      </w:pPr>
      <w:r w:rsidRPr="00941000">
        <w:rPr>
          <w:rFonts w:asciiTheme="majorBidi" w:eastAsia="Times New Roman" w:hAnsiTheme="majorBidi" w:cstheme="majorBidi"/>
          <w:sz w:val="28"/>
          <w:szCs w:val="28"/>
        </w:rPr>
        <w:t>Для достижения поставленных цели и задач разработан план работы по направлениям:</w:t>
      </w:r>
    </w:p>
    <w:p w:rsidR="00941000" w:rsidRP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941000" w:rsidRP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41000">
        <w:rPr>
          <w:rFonts w:asciiTheme="majorBidi" w:eastAsia="Times New Roman" w:hAnsiTheme="majorBidi" w:cstheme="majorBidi"/>
          <w:b/>
          <w:bCs/>
          <w:sz w:val="28"/>
          <w:szCs w:val="28"/>
        </w:rPr>
        <w:t>Организационная работа</w:t>
      </w:r>
    </w:p>
    <w:p w:rsidR="00941000" w:rsidRPr="00941000" w:rsidRDefault="00941000" w:rsidP="00941000">
      <w:pPr>
        <w:pStyle w:val="a4"/>
        <w:rPr>
          <w:rFonts w:eastAsia="Times New Roman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6"/>
        <w:gridCol w:w="6138"/>
        <w:gridCol w:w="2771"/>
      </w:tblGrid>
      <w:tr w:rsidR="00941000" w:rsidRPr="00941000" w:rsidTr="00941000"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 xml:space="preserve">№ </w:t>
            </w:r>
            <w:proofErr w:type="spellStart"/>
            <w:r w:rsidRPr="00941000"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proofErr w:type="gramStart"/>
            <w:r w:rsidRPr="00941000">
              <w:rPr>
                <w:rFonts w:asciiTheme="majorBidi" w:hAnsiTheme="majorBidi" w:cstheme="majorBidi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Содержание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Сроки</w:t>
            </w:r>
          </w:p>
        </w:tc>
      </w:tr>
      <w:tr w:rsidR="00941000" w:rsidRPr="00941000" w:rsidTr="00941000"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Оформление стендов на различные тематики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Ведение и оформление необходимой документации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Участие в планерках, педсоветах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Посещение семинаров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Разработка положений и сценариев к мероприятиям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Изготовление и подготовка декораций, костюмов, инвентаря и плакатов к мероприятиям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asciiTheme="majorBidi" w:hAnsiTheme="majorBidi" w:cstheme="majorBidi"/>
                <w:sz w:val="28"/>
                <w:szCs w:val="28"/>
              </w:rPr>
            </w:pPr>
            <w:r w:rsidRPr="00941000">
              <w:rPr>
                <w:rFonts w:asciiTheme="majorBidi" w:hAnsiTheme="majorBidi" w:cstheme="majorBidi"/>
                <w:sz w:val="28"/>
                <w:szCs w:val="28"/>
              </w:rPr>
              <w:t>В течение учебного года</w:t>
            </w:r>
          </w:p>
        </w:tc>
      </w:tr>
    </w:tbl>
    <w:p w:rsidR="00941000" w:rsidRPr="00941000" w:rsidRDefault="00941000" w:rsidP="00941000">
      <w:pPr>
        <w:pStyle w:val="a4"/>
        <w:rPr>
          <w:rFonts w:eastAsia="Times New Roman"/>
        </w:rPr>
      </w:pPr>
    </w:p>
    <w:p w:rsidR="00941000" w:rsidRP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41000">
        <w:rPr>
          <w:rFonts w:asciiTheme="majorBidi" w:eastAsia="Times New Roman" w:hAnsiTheme="majorBidi" w:cstheme="majorBidi"/>
          <w:b/>
          <w:bCs/>
          <w:sz w:val="28"/>
          <w:szCs w:val="28"/>
        </w:rPr>
        <w:t>Инструктивно - методическая работа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9"/>
        <w:gridCol w:w="6118"/>
        <w:gridCol w:w="2748"/>
      </w:tblGrid>
      <w:tr w:rsidR="00941000" w:rsidRPr="00941000" w:rsidTr="00941000">
        <w:trPr>
          <w:trHeight w:val="210"/>
        </w:trPr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№ </w:t>
            </w:r>
            <w:proofErr w:type="spellStart"/>
            <w:r w:rsidRPr="00941000">
              <w:rPr>
                <w:rFonts w:eastAsia="Times New Roman"/>
              </w:rPr>
              <w:t>п</w:t>
            </w:r>
            <w:proofErr w:type="gramStart"/>
            <w:r w:rsidRPr="00941000">
              <w:rPr>
                <w:rFonts w:eastAsia="Times New Roman"/>
              </w:rPr>
              <w:t>.п</w:t>
            </w:r>
            <w:proofErr w:type="spellEnd"/>
            <w:proofErr w:type="gramEnd"/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Содержание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Сроки</w:t>
            </w:r>
          </w:p>
        </w:tc>
      </w:tr>
      <w:tr w:rsidR="00941000" w:rsidRPr="00941000" w:rsidTr="00941000">
        <w:trPr>
          <w:trHeight w:val="150"/>
        </w:trPr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Знакомство с нормативными документами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систематически</w:t>
            </w:r>
          </w:p>
        </w:tc>
      </w:tr>
      <w:tr w:rsidR="00941000" w:rsidRPr="00941000" w:rsidTr="00941000"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Формирование банка данных нормативно-правовых документов и методических материалов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 xml:space="preserve">Проведение инструктажа по ТБ перед проведением </w:t>
            </w:r>
            <w:r w:rsidRPr="00941000">
              <w:rPr>
                <w:rFonts w:eastAsia="Times New Roman"/>
              </w:rPr>
              <w:lastRenderedPageBreak/>
              <w:t>мероприятий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lastRenderedPageBreak/>
              <w:t xml:space="preserve">В соответствии с планом </w:t>
            </w:r>
            <w:r w:rsidRPr="00941000">
              <w:rPr>
                <w:rFonts w:eastAsia="Times New Roman"/>
              </w:rPr>
              <w:lastRenderedPageBreak/>
              <w:t>УВР</w:t>
            </w:r>
          </w:p>
        </w:tc>
      </w:tr>
      <w:tr w:rsidR="00941000" w:rsidRPr="00941000" w:rsidTr="00941000"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Обзор педагогической и методической литературы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Создание банка разработок к традиционным мероприятиям школы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rPr>
          <w:trHeight w:val="150"/>
        </w:trPr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Публикация новостей на школьном сайте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Проведение консультаций со школьниками и классными руководителями по подготовке к мероприятиям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Участие в совместных семинарах-совещаниях старших вожатых и заместителей директоров по воспитательной работе школ района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Оказание организационной помощи в деятельности органов школьного самоуправления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Составление плана работы на месяц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Каждый месяц</w:t>
            </w:r>
          </w:p>
        </w:tc>
      </w:tr>
      <w:tr w:rsidR="00941000" w:rsidRPr="00941000" w:rsidTr="00941000"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Работа над изучением передового опыта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5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Оказание методической помощи классным руководителям, учителям в проведении общих дел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учебного года</w:t>
            </w:r>
          </w:p>
        </w:tc>
      </w:tr>
    </w:tbl>
    <w:p w:rsidR="00941000" w:rsidRPr="00941000" w:rsidRDefault="00941000" w:rsidP="00941000">
      <w:pPr>
        <w:pStyle w:val="a4"/>
        <w:rPr>
          <w:rFonts w:eastAsia="Times New Roman"/>
        </w:rPr>
      </w:pPr>
    </w:p>
    <w:p w:rsidR="00941000" w:rsidRP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41000">
        <w:rPr>
          <w:rFonts w:asciiTheme="majorBidi" w:eastAsia="Times New Roman" w:hAnsiTheme="majorBidi" w:cstheme="majorBidi"/>
          <w:b/>
          <w:bCs/>
          <w:sz w:val="28"/>
          <w:szCs w:val="28"/>
        </w:rPr>
        <w:t>Работа с детским активом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0"/>
        <w:gridCol w:w="6113"/>
        <w:gridCol w:w="2752"/>
      </w:tblGrid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№ </w:t>
            </w:r>
            <w:proofErr w:type="spellStart"/>
            <w:r w:rsidRPr="00941000">
              <w:rPr>
                <w:rFonts w:eastAsia="Times New Roman"/>
              </w:rPr>
              <w:t>п</w:t>
            </w:r>
            <w:proofErr w:type="gramStart"/>
            <w:r w:rsidRPr="00941000">
              <w:rPr>
                <w:rFonts w:eastAsia="Times New Roman"/>
              </w:rPr>
              <w:t>.п</w:t>
            </w:r>
            <w:proofErr w:type="spellEnd"/>
            <w:proofErr w:type="gramEnd"/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Содержание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Сроки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Выборы актива детской организации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Сентябрь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Обсуждение и принятие плана работы на год детской организации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Сентябрь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Проведение сборов детского актива по различным вопросам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Еженедельно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Составление сценариев, обсуждение и репетиции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Изготовление и подготовка декораций, костюмов, инвентаря и плакатов к мероприятиям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Проведение индивидуальной работы с активом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( беседы, помощь в составлении планов, анализ их выполнения, помощь в организации и проведении мероприятий)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Работа вожатых-наставников в начальных классах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Работа школьной прессы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Организация шефской помощи в проведении внеклассных мероприятий в начальных классах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Проведение интеллектуальных и познавательных игр с активом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Обучение лидеров детского актива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(семинары по отдельным вопросам работы актива, практические занятия)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 xml:space="preserve">Участие в </w:t>
            </w:r>
            <w:r>
              <w:rPr>
                <w:rFonts w:eastAsia="Times New Roman"/>
              </w:rPr>
              <w:t xml:space="preserve">городских </w:t>
            </w:r>
            <w:r w:rsidRPr="00941000">
              <w:rPr>
                <w:rFonts w:eastAsia="Times New Roman"/>
              </w:rPr>
              <w:t>конкурсах и мероприятиях (по особому плану)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 течение учебного года</w:t>
            </w:r>
          </w:p>
        </w:tc>
      </w:tr>
      <w:tr w:rsidR="00941000" w:rsidRPr="00941000" w:rsidTr="00941000">
        <w:tc>
          <w:tcPr>
            <w:tcW w:w="6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  <w:color w:val="767676"/>
              </w:rPr>
            </w:pPr>
          </w:p>
        </w:tc>
        <w:tc>
          <w:tcPr>
            <w:tcW w:w="57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Подведение итогов работы детского актива</w:t>
            </w:r>
          </w:p>
        </w:tc>
        <w:tc>
          <w:tcPr>
            <w:tcW w:w="2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Май</w:t>
            </w:r>
          </w:p>
        </w:tc>
      </w:tr>
    </w:tbl>
    <w:p w:rsidR="00941000" w:rsidRP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</w:pPr>
    </w:p>
    <w:p w:rsid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</w:pPr>
    </w:p>
    <w:p w:rsid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</w:pPr>
    </w:p>
    <w:p w:rsid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</w:pPr>
    </w:p>
    <w:p w:rsidR="00941000" w:rsidRP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41000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lastRenderedPageBreak/>
        <w:t>Эколого-краеведческое направление</w:t>
      </w:r>
    </w:p>
    <w:p w:rsidR="00941000" w:rsidRPr="00941000" w:rsidRDefault="00941000" w:rsidP="00941000">
      <w:pPr>
        <w:pStyle w:val="a4"/>
        <w:rPr>
          <w:rFonts w:eastAsia="Times New Roman"/>
        </w:rPr>
      </w:pP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1"/>
        <w:gridCol w:w="792"/>
        <w:gridCol w:w="1171"/>
        <w:gridCol w:w="3661"/>
      </w:tblGrid>
      <w:tr w:rsidR="00941000" w:rsidRPr="00941000" w:rsidTr="00941000">
        <w:trPr>
          <w:trHeight w:val="390"/>
        </w:trPr>
        <w:tc>
          <w:tcPr>
            <w:tcW w:w="3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Мероприятие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Класс</w:t>
            </w:r>
          </w:p>
        </w:tc>
        <w:tc>
          <w:tcPr>
            <w:tcW w:w="10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сроки</w:t>
            </w:r>
          </w:p>
        </w:tc>
        <w:tc>
          <w:tcPr>
            <w:tcW w:w="3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Ответственные</w:t>
            </w:r>
          </w:p>
        </w:tc>
      </w:tr>
      <w:tr w:rsidR="00941000" w:rsidRPr="00941000" w:rsidTr="00941000">
        <w:tc>
          <w:tcPr>
            <w:tcW w:w="363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Проведение экологических операций: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1065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333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Старшая вожатая, члены ДОО</w:t>
            </w:r>
          </w:p>
        </w:tc>
      </w:tr>
      <w:tr w:rsidR="00941000" w:rsidRPr="00941000" w:rsidTr="00941000">
        <w:tc>
          <w:tcPr>
            <w:tcW w:w="363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«Зеленые лёгкие класса»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5,6</w:t>
            </w:r>
          </w:p>
        </w:tc>
        <w:tc>
          <w:tcPr>
            <w:tcW w:w="1065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сентябрь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</w:tr>
      <w:tr w:rsidR="00941000" w:rsidRPr="00941000" w:rsidTr="00941000">
        <w:tc>
          <w:tcPr>
            <w:tcW w:w="363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«Каждой пичужке – наша кормушка»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7,8</w:t>
            </w:r>
          </w:p>
        </w:tc>
        <w:tc>
          <w:tcPr>
            <w:tcW w:w="1065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ноябрь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</w:tr>
      <w:tr w:rsidR="00941000" w:rsidRPr="00941000" w:rsidTr="00941000">
        <w:tc>
          <w:tcPr>
            <w:tcW w:w="363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Конкурс осенних композиций</w:t>
            </w:r>
          </w:p>
        </w:tc>
        <w:tc>
          <w:tcPr>
            <w:tcW w:w="72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1-11</w:t>
            </w:r>
          </w:p>
        </w:tc>
        <w:tc>
          <w:tcPr>
            <w:tcW w:w="1065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сентябрь</w:t>
            </w:r>
          </w:p>
        </w:tc>
        <w:tc>
          <w:tcPr>
            <w:tcW w:w="333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Старшая вожатая, классные руководители</w:t>
            </w:r>
          </w:p>
        </w:tc>
      </w:tr>
      <w:tr w:rsidR="00941000" w:rsidRPr="00941000" w:rsidTr="00941000">
        <w:tc>
          <w:tcPr>
            <w:tcW w:w="3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Акция «Больше кислорода» (Посадка цветов на клумбах территории школы)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9-11</w:t>
            </w:r>
          </w:p>
        </w:tc>
        <w:tc>
          <w:tcPr>
            <w:tcW w:w="10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май</w:t>
            </w:r>
          </w:p>
        </w:tc>
        <w:tc>
          <w:tcPr>
            <w:tcW w:w="3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Старшая вожатая, классные руководители,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члены ДОО</w:t>
            </w:r>
          </w:p>
        </w:tc>
      </w:tr>
      <w:tr w:rsidR="00941000" w:rsidRPr="00941000" w:rsidTr="00941000">
        <w:trPr>
          <w:trHeight w:val="240"/>
        </w:trPr>
        <w:tc>
          <w:tcPr>
            <w:tcW w:w="3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Акция «Чистый город»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5-11</w:t>
            </w:r>
          </w:p>
        </w:tc>
        <w:tc>
          <w:tcPr>
            <w:tcW w:w="10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май</w:t>
            </w:r>
          </w:p>
        </w:tc>
        <w:tc>
          <w:tcPr>
            <w:tcW w:w="333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Старшая вожатая, члены ДОО</w:t>
            </w:r>
          </w:p>
        </w:tc>
      </w:tr>
      <w:tr w:rsidR="00941000" w:rsidRPr="00941000" w:rsidTr="00941000">
        <w:trPr>
          <w:trHeight w:val="240"/>
        </w:trPr>
        <w:tc>
          <w:tcPr>
            <w:tcW w:w="3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Конкурс плакатов «Мой Брянск»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5-8</w:t>
            </w:r>
          </w:p>
        </w:tc>
        <w:tc>
          <w:tcPr>
            <w:tcW w:w="10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</w:tr>
      <w:tr w:rsidR="00941000" w:rsidRPr="00941000" w:rsidTr="00941000">
        <w:tc>
          <w:tcPr>
            <w:tcW w:w="3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Заочное путешествие «Парки и скверы родного края»</w:t>
            </w:r>
          </w:p>
        </w:tc>
        <w:tc>
          <w:tcPr>
            <w:tcW w:w="7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9-11</w:t>
            </w:r>
          </w:p>
        </w:tc>
        <w:tc>
          <w:tcPr>
            <w:tcW w:w="10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март</w:t>
            </w:r>
          </w:p>
        </w:tc>
        <w:tc>
          <w:tcPr>
            <w:tcW w:w="33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Старшая вожатая, классные руководители,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члены ДОО</w:t>
            </w:r>
          </w:p>
        </w:tc>
      </w:tr>
    </w:tbl>
    <w:p w:rsidR="00941000" w:rsidRPr="00941000" w:rsidRDefault="00941000" w:rsidP="00941000">
      <w:pPr>
        <w:pStyle w:val="a4"/>
        <w:rPr>
          <w:rFonts w:eastAsia="Times New Roman"/>
        </w:rPr>
      </w:pPr>
    </w:p>
    <w:p w:rsidR="00941000" w:rsidRP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41000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Гражданско-патриотическое направление</w:t>
      </w:r>
    </w:p>
    <w:p w:rsidR="00941000" w:rsidRPr="00941000" w:rsidRDefault="00941000" w:rsidP="00941000">
      <w:pPr>
        <w:pStyle w:val="a4"/>
        <w:rPr>
          <w:rFonts w:eastAsia="Times New Roman"/>
        </w:rPr>
      </w:pP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25"/>
        <w:gridCol w:w="858"/>
        <w:gridCol w:w="1336"/>
        <w:gridCol w:w="3496"/>
      </w:tblGrid>
      <w:tr w:rsidR="00941000" w:rsidRPr="00941000" w:rsidTr="00941000">
        <w:trPr>
          <w:trHeight w:val="270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Мероприятие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Класс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Сроки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Ответственные</w:t>
            </w:r>
          </w:p>
        </w:tc>
      </w:tr>
      <w:tr w:rsidR="00941000" w:rsidRPr="00941000" w:rsidTr="00941000"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Встречи с ветеранами ВОВ, воинами – афганцами, участниками боевых действий в Чечне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февраль, май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Старшая вожатая, классные руководители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</w:tr>
      <w:tr w:rsidR="00941000" w:rsidRPr="00941000" w:rsidTr="00941000"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Посвящение в ДОО «Родники России»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5,6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ноябрь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 классные руководители, члены ДОО</w:t>
            </w:r>
          </w:p>
        </w:tc>
      </w:tr>
      <w:tr w:rsidR="00941000" w:rsidRPr="00941000" w:rsidTr="00941000"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Месячник по правам ребёнка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5-8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ноябрь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 классные руководители</w:t>
            </w:r>
          </w:p>
        </w:tc>
      </w:tr>
      <w:tr w:rsidR="00941000" w:rsidRPr="00941000" w:rsidTr="00941000"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proofErr w:type="gramStart"/>
            <w:r w:rsidRPr="00941000">
              <w:rPr>
                <w:rFonts w:eastAsia="Times New Roman"/>
              </w:rPr>
              <w:t>Конкурсе</w:t>
            </w:r>
            <w:proofErr w:type="gramEnd"/>
            <w:r w:rsidRPr="00941000">
              <w:rPr>
                <w:rFonts w:eastAsia="Times New Roman"/>
              </w:rPr>
              <w:t xml:space="preserve"> фотографических работ «Мир глазами детей»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9-11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март – апрель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 члены ДОО</w:t>
            </w:r>
          </w:p>
        </w:tc>
      </w:tr>
      <w:tr w:rsidR="00941000" w:rsidRPr="00941000" w:rsidTr="00941000"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Фестиваль патриотической песни «Долг! Честь! Родина!»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5-8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9-11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февраль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 члены ДОО</w:t>
            </w:r>
          </w:p>
        </w:tc>
      </w:tr>
      <w:tr w:rsidR="00941000" w:rsidRPr="00941000" w:rsidTr="00941000"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Посещение школьного музея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май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 классные руководители</w:t>
            </w:r>
          </w:p>
        </w:tc>
      </w:tr>
      <w:tr w:rsidR="00941000" w:rsidRPr="00941000" w:rsidTr="00941000"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Месяц военно-патриотической работы: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318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 xml:space="preserve">ст. вожатая, зам. директора по ВР, члены </w:t>
            </w:r>
            <w:proofErr w:type="gramStart"/>
            <w:r w:rsidRPr="00941000">
              <w:rPr>
                <w:rFonts w:eastAsia="Times New Roman"/>
              </w:rPr>
              <w:t>ДО</w:t>
            </w:r>
            <w:proofErr w:type="gramEnd"/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</w:tr>
      <w:tr w:rsidR="00941000" w:rsidRPr="00941000" w:rsidTr="00941000">
        <w:tc>
          <w:tcPr>
            <w:tcW w:w="357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 xml:space="preserve">уроки мужества </w:t>
            </w:r>
            <w:proofErr w:type="gramStart"/>
            <w:r w:rsidRPr="00941000">
              <w:rPr>
                <w:rFonts w:eastAsia="Times New Roman"/>
              </w:rPr>
              <w:t>к</w:t>
            </w:r>
            <w:proofErr w:type="gramEnd"/>
            <w:r w:rsidRPr="00941000">
              <w:rPr>
                <w:rFonts w:eastAsia="Times New Roman"/>
              </w:rPr>
              <w:t xml:space="preserve"> Дню победы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май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</w:tr>
      <w:tr w:rsidR="00941000" w:rsidRPr="00941000" w:rsidTr="00941000">
        <w:tc>
          <w:tcPr>
            <w:tcW w:w="357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Вахта памяти «Помним. Гордимся. Будем достойны!»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9-11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</w:tr>
      <w:tr w:rsidR="00941000" w:rsidRPr="00941000" w:rsidTr="00941000">
        <w:trPr>
          <w:trHeight w:val="240"/>
        </w:trPr>
        <w:tc>
          <w:tcPr>
            <w:tcW w:w="357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операция «Забота»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 xml:space="preserve">в </w:t>
            </w:r>
            <w:proofErr w:type="spellStart"/>
            <w:r w:rsidRPr="00941000">
              <w:rPr>
                <w:rFonts w:eastAsia="Times New Roman"/>
              </w:rPr>
              <w:t>теч</w:t>
            </w:r>
            <w:proofErr w:type="spellEnd"/>
            <w:r w:rsidRPr="00941000">
              <w:rPr>
                <w:rFonts w:eastAsia="Times New Roman"/>
              </w:rPr>
              <w:t>. года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</w:tr>
      <w:tr w:rsidR="00941000" w:rsidRPr="00941000" w:rsidTr="00941000">
        <w:trPr>
          <w:trHeight w:val="240"/>
        </w:trPr>
        <w:tc>
          <w:tcPr>
            <w:tcW w:w="357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операция «Открытка»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9 мая</w:t>
            </w: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FFFFFF"/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</w:tr>
      <w:tr w:rsidR="00941000" w:rsidRPr="00941000" w:rsidTr="00941000">
        <w:trPr>
          <w:trHeight w:val="225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Торжественный сбор «За честь школы»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май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 классные руководители, члены ДОО</w:t>
            </w:r>
          </w:p>
        </w:tc>
      </w:tr>
    </w:tbl>
    <w:p w:rsidR="00941000" w:rsidRPr="00941000" w:rsidRDefault="00941000" w:rsidP="00941000">
      <w:pPr>
        <w:pStyle w:val="a4"/>
        <w:rPr>
          <w:rFonts w:eastAsia="Times New Roman"/>
        </w:rPr>
      </w:pPr>
    </w:p>
    <w:p w:rsidR="00941000" w:rsidRP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41000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Спортивно-оздоровительное направление</w:t>
      </w:r>
    </w:p>
    <w:p w:rsidR="00941000" w:rsidRPr="00941000" w:rsidRDefault="00941000" w:rsidP="00941000">
      <w:pPr>
        <w:pStyle w:val="a4"/>
        <w:rPr>
          <w:rFonts w:eastAsia="Times New Roman"/>
        </w:rPr>
      </w:pP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25"/>
        <w:gridCol w:w="858"/>
        <w:gridCol w:w="1336"/>
        <w:gridCol w:w="3496"/>
      </w:tblGrid>
      <w:tr w:rsidR="00941000" w:rsidRPr="00941000" w:rsidTr="00941000">
        <w:trPr>
          <w:trHeight w:val="405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Мероприятие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Класс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Сроки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Ответственные</w:t>
            </w:r>
          </w:p>
        </w:tc>
      </w:tr>
      <w:tr w:rsidR="00941000" w:rsidRPr="00941000" w:rsidTr="00941000">
        <w:trPr>
          <w:trHeight w:val="585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Участие в Кроссе нации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7-11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сентябрь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Учитель физкультуры,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</w:t>
            </w:r>
          </w:p>
        </w:tc>
      </w:tr>
      <w:tr w:rsidR="00941000" w:rsidRPr="00941000" w:rsidTr="00941000">
        <w:trPr>
          <w:trHeight w:val="330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Операция «Внимание, дети!»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5,6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сентябрь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отряд ЮИД</w:t>
            </w:r>
          </w:p>
        </w:tc>
      </w:tr>
      <w:tr w:rsidR="00941000" w:rsidRPr="00941000" w:rsidTr="00941000">
        <w:trPr>
          <w:trHeight w:val="330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Акция «</w:t>
            </w:r>
            <w:proofErr w:type="gramStart"/>
            <w:r w:rsidRPr="00941000">
              <w:rPr>
                <w:rFonts w:eastAsia="Times New Roman"/>
              </w:rPr>
              <w:t>Скажи</w:t>
            </w:r>
            <w:proofErr w:type="gramEnd"/>
            <w:r w:rsidRPr="00941000">
              <w:rPr>
                <w:rFonts w:eastAsia="Times New Roman"/>
              </w:rPr>
              <w:t xml:space="preserve"> нет наркотикам»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</w:tr>
      <w:tr w:rsidR="00941000" w:rsidRPr="00941000" w:rsidTr="00941000">
        <w:trPr>
          <w:trHeight w:val="330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Викторина «Как я знаю правила дорожного движения»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7,8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декабрь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отряд ЮИД</w:t>
            </w:r>
          </w:p>
        </w:tc>
      </w:tr>
      <w:tr w:rsidR="00941000" w:rsidRPr="00941000" w:rsidTr="00941000">
        <w:trPr>
          <w:trHeight w:val="330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Подготовка наглядных пособий по БДД для летних лагерей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9-11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май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отряд ЮИД</w:t>
            </w:r>
          </w:p>
        </w:tc>
      </w:tr>
      <w:tr w:rsidR="00941000" w:rsidRPr="00941000" w:rsidTr="00941000">
        <w:trPr>
          <w:trHeight w:val="750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Участие в районных соревнованиях по спортивному ориентированию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октябрь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учитель физкультуры,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</w:t>
            </w:r>
          </w:p>
        </w:tc>
      </w:tr>
      <w:tr w:rsidR="00941000" w:rsidRPr="00941000" w:rsidTr="00941000">
        <w:trPr>
          <w:trHeight w:val="735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Весёлые старты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5,6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Ноябрь, январь, март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Учитель физкультуры,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спортивный сектор</w:t>
            </w:r>
          </w:p>
        </w:tc>
      </w:tr>
    </w:tbl>
    <w:p w:rsidR="00941000" w:rsidRPr="00941000" w:rsidRDefault="00941000" w:rsidP="00941000">
      <w:pPr>
        <w:pStyle w:val="a4"/>
        <w:rPr>
          <w:rFonts w:eastAsia="Times New Roman"/>
        </w:rPr>
      </w:pPr>
    </w:p>
    <w:p w:rsidR="00941000" w:rsidRP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proofErr w:type="spellStart"/>
      <w:r w:rsidRPr="00941000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Досуговое</w:t>
      </w:r>
      <w:proofErr w:type="spellEnd"/>
      <w:r w:rsidRPr="00941000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 направление</w:t>
      </w:r>
    </w:p>
    <w:p w:rsidR="00941000" w:rsidRPr="00941000" w:rsidRDefault="00941000" w:rsidP="00941000">
      <w:pPr>
        <w:pStyle w:val="a4"/>
        <w:rPr>
          <w:rFonts w:eastAsia="Times New Roman"/>
        </w:rPr>
      </w:pPr>
    </w:p>
    <w:tbl>
      <w:tblPr>
        <w:tblW w:w="96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25"/>
        <w:gridCol w:w="858"/>
        <w:gridCol w:w="1336"/>
        <w:gridCol w:w="3496"/>
      </w:tblGrid>
      <w:tr w:rsidR="00941000" w:rsidRPr="00941000" w:rsidTr="00941000"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Мероприятие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Класс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Сроки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Ответственные</w:t>
            </w:r>
          </w:p>
        </w:tc>
      </w:tr>
      <w:tr w:rsidR="00941000" w:rsidRPr="00941000" w:rsidTr="00941000">
        <w:trPr>
          <w:trHeight w:val="495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Праздничная программа ко Дню учителя «Мы славим Вас, учителя!»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10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октябрь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Члены ДОО</w:t>
            </w:r>
          </w:p>
        </w:tc>
      </w:tr>
      <w:tr w:rsidR="00941000" w:rsidRPr="00941000" w:rsidTr="00941000">
        <w:trPr>
          <w:trHeight w:val="495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Осенний бал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9-11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5-6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7-8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октябрь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культмассовый сектор</w:t>
            </w:r>
          </w:p>
        </w:tc>
      </w:tr>
      <w:tr w:rsidR="00941000" w:rsidRPr="00941000" w:rsidTr="00941000">
        <w:trPr>
          <w:trHeight w:val="705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proofErr w:type="gramStart"/>
            <w:r w:rsidRPr="00941000">
              <w:rPr>
                <w:rFonts w:eastAsia="Times New Roman"/>
              </w:rPr>
              <w:t>Мероприятия</w:t>
            </w:r>
            <w:proofErr w:type="gramEnd"/>
            <w:r w:rsidRPr="00941000">
              <w:rPr>
                <w:rFonts w:eastAsia="Times New Roman"/>
              </w:rPr>
              <w:t xml:space="preserve"> посвященные Дню Матерей России «Спасибо Вам, мамы, за то, что мы есть!»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ноябрь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члены ДОО</w:t>
            </w:r>
          </w:p>
        </w:tc>
      </w:tr>
      <w:tr w:rsidR="00941000" w:rsidRPr="00941000" w:rsidTr="00941000">
        <w:trPr>
          <w:trHeight w:val="450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Новогодний бал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9-11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5-6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7-8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декабрь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культмассовый сектор</w:t>
            </w:r>
          </w:p>
        </w:tc>
      </w:tr>
      <w:tr w:rsidR="00941000" w:rsidRPr="00941000" w:rsidTr="00941000">
        <w:trPr>
          <w:trHeight w:val="600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Концерт ко Дню защитника Отечества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9-11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февраль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Члены ДОО</w:t>
            </w:r>
          </w:p>
        </w:tc>
      </w:tr>
      <w:tr w:rsidR="00941000" w:rsidRPr="00941000" w:rsidTr="00941000">
        <w:trPr>
          <w:trHeight w:val="600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Концерт ко Дню 8 марта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9-11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март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вожатая,</w:t>
            </w:r>
          </w:p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Члены ДОО</w:t>
            </w:r>
          </w:p>
        </w:tc>
      </w:tr>
      <w:tr w:rsidR="00941000" w:rsidRPr="00941000" w:rsidTr="00941000">
        <w:trPr>
          <w:trHeight w:val="585"/>
        </w:trPr>
        <w:tc>
          <w:tcPr>
            <w:tcW w:w="35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Конкурс «Ало, мы ищем таланты»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5-11</w:t>
            </w:r>
          </w:p>
        </w:tc>
        <w:tc>
          <w:tcPr>
            <w:tcW w:w="12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апрель</w:t>
            </w:r>
          </w:p>
        </w:tc>
        <w:tc>
          <w:tcPr>
            <w:tcW w:w="31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41000" w:rsidRPr="00941000" w:rsidRDefault="00941000" w:rsidP="00941000">
            <w:pPr>
              <w:pStyle w:val="a4"/>
              <w:rPr>
                <w:rFonts w:eastAsia="Times New Roman"/>
              </w:rPr>
            </w:pPr>
            <w:r w:rsidRPr="00941000">
              <w:rPr>
                <w:rFonts w:eastAsia="Times New Roman"/>
              </w:rPr>
              <w:t>Ст. вожатая</w:t>
            </w:r>
          </w:p>
        </w:tc>
      </w:tr>
    </w:tbl>
    <w:p w:rsidR="00941000" w:rsidRDefault="00941000" w:rsidP="00941000">
      <w:pPr>
        <w:pStyle w:val="a4"/>
        <w:rPr>
          <w:rFonts w:eastAsia="Times New Roman"/>
          <w:i/>
          <w:iCs/>
        </w:rPr>
      </w:pPr>
    </w:p>
    <w:p w:rsidR="00941000" w:rsidRDefault="00941000" w:rsidP="00941000">
      <w:pPr>
        <w:pStyle w:val="a4"/>
        <w:rPr>
          <w:rFonts w:eastAsia="Times New Roman"/>
          <w:i/>
          <w:iCs/>
        </w:rPr>
      </w:pPr>
    </w:p>
    <w:p w:rsidR="00941000" w:rsidRP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</w:rPr>
      </w:pPr>
    </w:p>
    <w:p w:rsidR="00941000" w:rsidRP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</w:rPr>
      </w:pPr>
    </w:p>
    <w:p w:rsidR="00941000" w:rsidRPr="00941000" w:rsidRDefault="0039719E" w:rsidP="00941000">
      <w:pPr>
        <w:pStyle w:val="a4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</w:rPr>
        <w:t xml:space="preserve">    </w:t>
      </w:r>
      <w:r w:rsidR="00941000" w:rsidRPr="00941000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</w:rPr>
        <w:t xml:space="preserve">Старшая вожатая                          </w:t>
      </w:r>
      <w:proofErr w:type="spellStart"/>
      <w:r w:rsidR="00941000" w:rsidRPr="00941000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</w:rPr>
        <w:t>Гусайнова</w:t>
      </w:r>
      <w:proofErr w:type="spellEnd"/>
      <w:r w:rsidR="00941000" w:rsidRPr="00941000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</w:rPr>
        <w:t xml:space="preserve"> Р.Н.</w:t>
      </w:r>
    </w:p>
    <w:p w:rsidR="00CF232F" w:rsidRPr="00941000" w:rsidRDefault="00941000" w:rsidP="00941000">
      <w:pPr>
        <w:pStyle w:val="a4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941000">
        <w:rPr>
          <w:rFonts w:asciiTheme="majorBidi" w:eastAsia="Times New Roman" w:hAnsiTheme="majorBidi" w:cstheme="majorBidi"/>
          <w:b/>
          <w:bCs/>
          <w:sz w:val="32"/>
          <w:szCs w:val="32"/>
        </w:rPr>
        <w:br/>
      </w:r>
    </w:p>
    <w:sectPr w:rsidR="00CF232F" w:rsidRPr="00941000" w:rsidSect="00941000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281"/>
    <w:multiLevelType w:val="multilevel"/>
    <w:tmpl w:val="7C46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C2F09"/>
    <w:multiLevelType w:val="multilevel"/>
    <w:tmpl w:val="625A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670D5"/>
    <w:multiLevelType w:val="multilevel"/>
    <w:tmpl w:val="B280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06EA3"/>
    <w:multiLevelType w:val="multilevel"/>
    <w:tmpl w:val="7E7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B2764"/>
    <w:multiLevelType w:val="multilevel"/>
    <w:tmpl w:val="B792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500110"/>
    <w:multiLevelType w:val="multilevel"/>
    <w:tmpl w:val="FAF8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7098A"/>
    <w:multiLevelType w:val="multilevel"/>
    <w:tmpl w:val="2D12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753B7"/>
    <w:multiLevelType w:val="multilevel"/>
    <w:tmpl w:val="C7D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9F72F5"/>
    <w:multiLevelType w:val="multilevel"/>
    <w:tmpl w:val="DAF69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85C3C"/>
    <w:multiLevelType w:val="multilevel"/>
    <w:tmpl w:val="82846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71E77"/>
    <w:multiLevelType w:val="multilevel"/>
    <w:tmpl w:val="FCB6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385EE4"/>
    <w:multiLevelType w:val="multilevel"/>
    <w:tmpl w:val="4E66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01341B"/>
    <w:multiLevelType w:val="multilevel"/>
    <w:tmpl w:val="7920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EC0683"/>
    <w:multiLevelType w:val="multilevel"/>
    <w:tmpl w:val="E482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1C0BCA"/>
    <w:multiLevelType w:val="multilevel"/>
    <w:tmpl w:val="EC4A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396C80"/>
    <w:multiLevelType w:val="multilevel"/>
    <w:tmpl w:val="887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13559F"/>
    <w:multiLevelType w:val="multilevel"/>
    <w:tmpl w:val="1588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1D626E"/>
    <w:multiLevelType w:val="multilevel"/>
    <w:tmpl w:val="CA72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E254B7"/>
    <w:multiLevelType w:val="multilevel"/>
    <w:tmpl w:val="73C4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B49FF"/>
    <w:multiLevelType w:val="multilevel"/>
    <w:tmpl w:val="1AAE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EE1D71"/>
    <w:multiLevelType w:val="multilevel"/>
    <w:tmpl w:val="64CAF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7873A0"/>
    <w:multiLevelType w:val="multilevel"/>
    <w:tmpl w:val="437A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5A138B"/>
    <w:multiLevelType w:val="multilevel"/>
    <w:tmpl w:val="C5C25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650414"/>
    <w:multiLevelType w:val="multilevel"/>
    <w:tmpl w:val="2FB2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C23A36"/>
    <w:multiLevelType w:val="multilevel"/>
    <w:tmpl w:val="D3B6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02123A"/>
    <w:multiLevelType w:val="multilevel"/>
    <w:tmpl w:val="DBD41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BC36DA"/>
    <w:multiLevelType w:val="multilevel"/>
    <w:tmpl w:val="1C36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7254FF"/>
    <w:multiLevelType w:val="multilevel"/>
    <w:tmpl w:val="0E8A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836A82"/>
    <w:multiLevelType w:val="multilevel"/>
    <w:tmpl w:val="A7A4B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820B87"/>
    <w:multiLevelType w:val="multilevel"/>
    <w:tmpl w:val="B1F6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3A0BE6"/>
    <w:multiLevelType w:val="multilevel"/>
    <w:tmpl w:val="5E00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027BC7"/>
    <w:multiLevelType w:val="multilevel"/>
    <w:tmpl w:val="C0D4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526739"/>
    <w:multiLevelType w:val="multilevel"/>
    <w:tmpl w:val="6532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BB151B"/>
    <w:multiLevelType w:val="multilevel"/>
    <w:tmpl w:val="A646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327A8"/>
    <w:multiLevelType w:val="multilevel"/>
    <w:tmpl w:val="2F96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1C1907"/>
    <w:multiLevelType w:val="multilevel"/>
    <w:tmpl w:val="9B98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360386"/>
    <w:multiLevelType w:val="multilevel"/>
    <w:tmpl w:val="D9F8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0"/>
  </w:num>
  <w:num w:numId="3">
    <w:abstractNumId w:val="27"/>
  </w:num>
  <w:num w:numId="4">
    <w:abstractNumId w:val="13"/>
  </w:num>
  <w:num w:numId="5">
    <w:abstractNumId w:val="4"/>
  </w:num>
  <w:num w:numId="6">
    <w:abstractNumId w:val="34"/>
  </w:num>
  <w:num w:numId="7">
    <w:abstractNumId w:val="23"/>
  </w:num>
  <w:num w:numId="8">
    <w:abstractNumId w:val="33"/>
  </w:num>
  <w:num w:numId="9">
    <w:abstractNumId w:val="25"/>
  </w:num>
  <w:num w:numId="10">
    <w:abstractNumId w:val="16"/>
  </w:num>
  <w:num w:numId="11">
    <w:abstractNumId w:val="12"/>
  </w:num>
  <w:num w:numId="12">
    <w:abstractNumId w:val="9"/>
  </w:num>
  <w:num w:numId="13">
    <w:abstractNumId w:val="8"/>
  </w:num>
  <w:num w:numId="14">
    <w:abstractNumId w:val="28"/>
  </w:num>
  <w:num w:numId="15">
    <w:abstractNumId w:val="35"/>
  </w:num>
  <w:num w:numId="16">
    <w:abstractNumId w:val="20"/>
  </w:num>
  <w:num w:numId="17">
    <w:abstractNumId w:val="31"/>
  </w:num>
  <w:num w:numId="18">
    <w:abstractNumId w:val="11"/>
  </w:num>
  <w:num w:numId="19">
    <w:abstractNumId w:val="22"/>
  </w:num>
  <w:num w:numId="20">
    <w:abstractNumId w:val="1"/>
  </w:num>
  <w:num w:numId="21">
    <w:abstractNumId w:val="14"/>
  </w:num>
  <w:num w:numId="22">
    <w:abstractNumId w:val="29"/>
  </w:num>
  <w:num w:numId="23">
    <w:abstractNumId w:val="19"/>
  </w:num>
  <w:num w:numId="24">
    <w:abstractNumId w:val="17"/>
  </w:num>
  <w:num w:numId="25">
    <w:abstractNumId w:val="5"/>
  </w:num>
  <w:num w:numId="26">
    <w:abstractNumId w:val="10"/>
  </w:num>
  <w:num w:numId="27">
    <w:abstractNumId w:val="21"/>
  </w:num>
  <w:num w:numId="28">
    <w:abstractNumId w:val="18"/>
  </w:num>
  <w:num w:numId="29">
    <w:abstractNumId w:val="2"/>
  </w:num>
  <w:num w:numId="30">
    <w:abstractNumId w:val="24"/>
  </w:num>
  <w:num w:numId="31">
    <w:abstractNumId w:val="32"/>
  </w:num>
  <w:num w:numId="32">
    <w:abstractNumId w:val="15"/>
  </w:num>
  <w:num w:numId="33">
    <w:abstractNumId w:val="3"/>
  </w:num>
  <w:num w:numId="34">
    <w:abstractNumId w:val="7"/>
  </w:num>
  <w:num w:numId="35">
    <w:abstractNumId w:val="6"/>
  </w:num>
  <w:num w:numId="36">
    <w:abstractNumId w:val="26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941000"/>
    <w:rsid w:val="0039719E"/>
    <w:rsid w:val="008324A4"/>
    <w:rsid w:val="00941000"/>
    <w:rsid w:val="00CF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410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996</Words>
  <Characters>5682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2019-09-16T19:37:00Z</dcterms:created>
  <dcterms:modified xsi:type="dcterms:W3CDTF">2019-09-16T19:50:00Z</dcterms:modified>
</cp:coreProperties>
</file>